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D14A" w14:textId="552F7ABB" w:rsidR="00646225" w:rsidRPr="001E127D" w:rsidRDefault="007F2C1E" w:rsidP="00FE0049">
      <w:pPr>
        <w:spacing w:line="270" w:lineRule="exact"/>
        <w:ind w:right="-90"/>
        <w:rPr>
          <w:rFonts w:ascii="Montserrat Light" w:eastAsia="Times New Roman" w:hAnsi="Montserrat Light"/>
          <w:b/>
          <w:bCs/>
          <w:color w:val="000000" w:themeColor="text1"/>
          <w:sz w:val="20"/>
          <w:szCs w:val="20"/>
          <w:lang w:bidi="ar-SA"/>
        </w:rPr>
      </w:pPr>
      <w:r w:rsidRPr="001E127D">
        <w:rPr>
          <w:rFonts w:ascii="Montserrat Light" w:eastAsia="Times New Roman" w:hAnsi="Montserrat Light"/>
          <w:b/>
          <w:bCs/>
          <w:color w:val="000000" w:themeColor="text1"/>
          <w:sz w:val="20"/>
          <w:szCs w:val="20"/>
          <w:lang w:bidi="ar-SA"/>
        </w:rPr>
        <w:t>CPR PANELIST BIOGRAPHY FORMAT INSTRUCTIONS</w:t>
      </w:r>
    </w:p>
    <w:p w14:paraId="0A665E05" w14:textId="77777777" w:rsidR="007F2C1E" w:rsidRDefault="007F2C1E" w:rsidP="00FE0049">
      <w:pPr>
        <w:spacing w:line="270" w:lineRule="exact"/>
        <w:ind w:right="-90"/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</w:pPr>
    </w:p>
    <w:p w14:paraId="32760964" w14:textId="282D67D2" w:rsidR="004E1A54" w:rsidRDefault="00891B08" w:rsidP="00FE0049">
      <w:pPr>
        <w:spacing w:line="270" w:lineRule="exact"/>
        <w:ind w:right="-90"/>
        <w:rPr>
          <w:rFonts w:ascii="Montserrat Light" w:eastAsia="Times New Roman" w:hAnsi="Montserrat Light"/>
          <w:color w:val="000000" w:themeColor="text1"/>
          <w:sz w:val="20"/>
          <w:szCs w:val="20"/>
        </w:rPr>
      </w:pPr>
      <w:r w:rsidRPr="00891B08">
        <w:rPr>
          <w:rFonts w:ascii="Montserrat Light" w:eastAsia="Times New Roman" w:hAnsi="Montserrat Light"/>
          <w:color w:val="000000" w:themeColor="text1"/>
          <w:sz w:val="20"/>
          <w:szCs w:val="20"/>
        </w:rPr>
        <w:t xml:space="preserve">All neutrals can directly </w:t>
      </w:r>
      <w:r>
        <w:rPr>
          <w:rFonts w:ascii="Montserrat Light" w:eastAsia="Times New Roman" w:hAnsi="Montserrat Light"/>
          <w:color w:val="000000" w:themeColor="text1"/>
          <w:sz w:val="20"/>
          <w:szCs w:val="20"/>
        </w:rPr>
        <w:t xml:space="preserve">create and </w:t>
      </w:r>
      <w:r w:rsidRPr="00891B08">
        <w:rPr>
          <w:rFonts w:ascii="Montserrat Light" w:eastAsia="Times New Roman" w:hAnsi="Montserrat Light"/>
          <w:color w:val="000000" w:themeColor="text1"/>
          <w:sz w:val="20"/>
          <w:szCs w:val="20"/>
        </w:rPr>
        <w:t>edit their bios via </w:t>
      </w:r>
      <w:hyperlink r:id="rId11" w:history="1">
        <w:r w:rsidRPr="00891B08">
          <w:rPr>
            <w:rStyle w:val="Hyperlink"/>
            <w:rFonts w:ascii="Montserrat Light" w:eastAsia="Times New Roman" w:hAnsi="Montserrat Light"/>
            <w:sz w:val="20"/>
            <w:szCs w:val="20"/>
          </w:rPr>
          <w:t>CPR Dispute Resolution’s Complete Case platform</w:t>
        </w:r>
      </w:hyperlink>
      <w:r w:rsidRPr="00891B08">
        <w:rPr>
          <w:rFonts w:ascii="Montserrat Light" w:eastAsia="Times New Roman" w:hAnsi="Montserrat Light"/>
          <w:color w:val="000000" w:themeColor="text1"/>
          <w:sz w:val="20"/>
          <w:szCs w:val="20"/>
        </w:rPr>
        <w:t>.</w:t>
      </w:r>
      <w:r>
        <w:rPr>
          <w:rFonts w:ascii="Montserrat Light" w:eastAsia="Times New Roman" w:hAnsi="Montserrat Light"/>
          <w:color w:val="000000" w:themeColor="text1"/>
          <w:sz w:val="20"/>
          <w:szCs w:val="20"/>
        </w:rPr>
        <w:t xml:space="preserve">  </w:t>
      </w:r>
      <w:r w:rsidR="00B6574D" w:rsidRPr="00B6574D">
        <w:rPr>
          <w:rFonts w:ascii="Montserrat Light" w:eastAsia="Times New Roman" w:hAnsi="Montserrat Light"/>
          <w:color w:val="000000" w:themeColor="text1"/>
          <w:sz w:val="20"/>
          <w:szCs w:val="20"/>
        </w:rPr>
        <w:t>Please log into the platform using the email address that CPR has on file.</w:t>
      </w:r>
      <w:r w:rsidR="001D44BE">
        <w:rPr>
          <w:rFonts w:ascii="Montserrat Light" w:eastAsia="Times New Roman" w:hAnsi="Montserrat Light"/>
          <w:color w:val="000000" w:themeColor="text1"/>
          <w:sz w:val="20"/>
          <w:szCs w:val="20"/>
        </w:rPr>
        <w:t xml:space="preserve"> </w:t>
      </w:r>
      <w:r w:rsidR="001317B0">
        <w:rPr>
          <w:rFonts w:ascii="Montserrat Light" w:eastAsia="Times New Roman" w:hAnsi="Montserrat Light"/>
          <w:color w:val="000000" w:themeColor="text1"/>
          <w:sz w:val="20"/>
          <w:szCs w:val="20"/>
        </w:rPr>
        <w:t>*</w:t>
      </w:r>
      <w:r w:rsidR="004E1A54" w:rsidRPr="004E1A54">
        <w:rPr>
          <w:rFonts w:ascii="Montserrat Light" w:eastAsia="Times New Roman" w:hAnsi="Montserrat Light"/>
          <w:color w:val="000000" w:themeColor="text1"/>
          <w:sz w:val="20"/>
          <w:szCs w:val="20"/>
        </w:rPr>
        <w:t xml:space="preserve">Note: if you have not previously created an account on the new platform, you will need to do so.  A paid subscription to the platform is not required for CPR Neutrals, you </w:t>
      </w:r>
      <w:r w:rsidR="00CA64E0">
        <w:rPr>
          <w:rFonts w:ascii="Montserrat Light" w:eastAsia="Times New Roman" w:hAnsi="Montserrat Light"/>
          <w:color w:val="000000" w:themeColor="text1"/>
          <w:sz w:val="20"/>
          <w:szCs w:val="20"/>
        </w:rPr>
        <w:t>should</w:t>
      </w:r>
      <w:r w:rsidR="004E1A54" w:rsidRPr="004E1A54">
        <w:rPr>
          <w:rFonts w:ascii="Montserrat Light" w:eastAsia="Times New Roman" w:hAnsi="Montserrat Light"/>
          <w:color w:val="000000" w:themeColor="text1"/>
          <w:sz w:val="20"/>
          <w:szCs w:val="20"/>
        </w:rPr>
        <w:t xml:space="preserve"> click “skip trial” if prompted to sign up for a free trial.</w:t>
      </w:r>
      <w:r w:rsidR="00580FE6">
        <w:rPr>
          <w:rFonts w:ascii="Montserrat Light" w:eastAsia="Times New Roman" w:hAnsi="Montserrat Light"/>
          <w:color w:val="000000" w:themeColor="text1"/>
          <w:sz w:val="20"/>
          <w:szCs w:val="20"/>
        </w:rPr>
        <w:t xml:space="preserve"> </w:t>
      </w:r>
    </w:p>
    <w:p w14:paraId="0F5D3CC6" w14:textId="77777777" w:rsidR="004E1A54" w:rsidRDefault="004E1A54" w:rsidP="00FE0049">
      <w:pPr>
        <w:spacing w:line="270" w:lineRule="exact"/>
        <w:ind w:right="-90"/>
        <w:rPr>
          <w:rFonts w:ascii="Montserrat Light" w:eastAsia="Times New Roman" w:hAnsi="Montserrat Light"/>
          <w:color w:val="000000" w:themeColor="text1"/>
          <w:sz w:val="20"/>
          <w:szCs w:val="20"/>
        </w:rPr>
      </w:pPr>
    </w:p>
    <w:p w14:paraId="407767FC" w14:textId="6B8FACEA" w:rsidR="007F2C1E" w:rsidRDefault="00B6574D" w:rsidP="00FE0049">
      <w:pPr>
        <w:spacing w:line="270" w:lineRule="exact"/>
        <w:ind w:right="-90"/>
        <w:rPr>
          <w:rFonts w:ascii="Montserrat Light" w:eastAsia="Times New Roman" w:hAnsi="Montserrat Light"/>
          <w:color w:val="000000" w:themeColor="text1"/>
          <w:sz w:val="20"/>
          <w:szCs w:val="20"/>
        </w:rPr>
      </w:pPr>
      <w:r w:rsidRPr="00B6574D">
        <w:rPr>
          <w:rFonts w:ascii="Montserrat Light" w:eastAsia="Times New Roman" w:hAnsi="Montserrat Light"/>
          <w:color w:val="000000" w:themeColor="text1"/>
          <w:sz w:val="20"/>
          <w:szCs w:val="20"/>
        </w:rPr>
        <w:t>Thereafter, you can make changes to your panelist bio from the “Panel” tab</w:t>
      </w:r>
      <w:r w:rsidR="00106ADE">
        <w:rPr>
          <w:rFonts w:ascii="Montserrat Light" w:eastAsia="Times New Roman" w:hAnsi="Montserrat Light"/>
          <w:color w:val="000000" w:themeColor="text1"/>
          <w:sz w:val="20"/>
          <w:szCs w:val="20"/>
        </w:rPr>
        <w:t>, via the “Edit</w:t>
      </w:r>
      <w:r w:rsidR="006E4B67">
        <w:rPr>
          <w:rFonts w:ascii="Montserrat Light" w:eastAsia="Times New Roman" w:hAnsi="Montserrat Light"/>
          <w:color w:val="000000" w:themeColor="text1"/>
          <w:sz w:val="20"/>
          <w:szCs w:val="20"/>
        </w:rPr>
        <w:t xml:space="preserve"> Panelist</w:t>
      </w:r>
      <w:r w:rsidR="00106ADE">
        <w:rPr>
          <w:rFonts w:ascii="Montserrat Light" w:eastAsia="Times New Roman" w:hAnsi="Montserrat Light"/>
          <w:color w:val="000000" w:themeColor="text1"/>
          <w:sz w:val="20"/>
          <w:szCs w:val="20"/>
        </w:rPr>
        <w:t>” button</w:t>
      </w:r>
      <w:r w:rsidRPr="00B6574D">
        <w:rPr>
          <w:rFonts w:ascii="Montserrat Light" w:eastAsia="Times New Roman" w:hAnsi="Montserrat Light"/>
          <w:color w:val="000000" w:themeColor="text1"/>
          <w:sz w:val="20"/>
          <w:szCs w:val="20"/>
        </w:rPr>
        <w:t>. Please upload a professional headshot, add or edit your contact information, and fill in the following fields:</w:t>
      </w:r>
    </w:p>
    <w:p w14:paraId="56EC8CE8" w14:textId="77777777" w:rsidR="00757892" w:rsidRDefault="00757892" w:rsidP="00FE0049">
      <w:pPr>
        <w:spacing w:line="270" w:lineRule="exact"/>
        <w:ind w:right="-90"/>
        <w:rPr>
          <w:rFonts w:ascii="Montserrat Light" w:eastAsia="Times New Roman" w:hAnsi="Montserrat Light"/>
          <w:color w:val="000000" w:themeColor="text1"/>
          <w:sz w:val="20"/>
          <w:szCs w:val="20"/>
        </w:rPr>
      </w:pPr>
    </w:p>
    <w:p w14:paraId="56AB9901" w14:textId="321B93DD" w:rsidR="00D82D14" w:rsidRDefault="00D82D14" w:rsidP="00757892">
      <w:pPr>
        <w:pStyle w:val="ListParagraph"/>
        <w:numPr>
          <w:ilvl w:val="0"/>
          <w:numId w:val="12"/>
        </w:numPr>
        <w:spacing w:line="270" w:lineRule="exact"/>
        <w:ind w:right="-90"/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</w:pPr>
      <w:r w:rsidRPr="00E55DFD">
        <w:rPr>
          <w:rFonts w:ascii="Montserrat Light" w:eastAsia="Times New Roman" w:hAnsi="Montserrat Light"/>
          <w:b/>
          <w:bCs/>
          <w:color w:val="000000" w:themeColor="text1"/>
          <w:sz w:val="20"/>
          <w:szCs w:val="20"/>
          <w:lang w:bidi="ar-SA"/>
        </w:rPr>
        <w:t>Introduction</w:t>
      </w:r>
      <w:r w:rsidR="00E55DFD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: </w:t>
      </w:r>
      <w:r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this is an optional </w:t>
      </w:r>
      <w:r w:rsidR="00D551BD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>field</w:t>
      </w:r>
      <w:r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 at the top of your public profile that a</w:t>
      </w:r>
      <w:r w:rsidR="00CA1717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>llows you to give potential clients your elevator pitch.</w:t>
      </w:r>
    </w:p>
    <w:p w14:paraId="6C465529" w14:textId="60974FAC" w:rsidR="00D82D14" w:rsidRDefault="00CA1717" w:rsidP="00757892">
      <w:pPr>
        <w:pStyle w:val="ListParagraph"/>
        <w:numPr>
          <w:ilvl w:val="0"/>
          <w:numId w:val="12"/>
        </w:numPr>
        <w:spacing w:line="270" w:lineRule="exact"/>
        <w:ind w:right="-90"/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</w:pPr>
      <w:r w:rsidRPr="00E55DFD">
        <w:rPr>
          <w:rFonts w:ascii="Montserrat Light" w:eastAsia="Times New Roman" w:hAnsi="Montserrat Light"/>
          <w:b/>
          <w:bCs/>
          <w:color w:val="000000" w:themeColor="text1"/>
          <w:sz w:val="20"/>
          <w:szCs w:val="20"/>
          <w:lang w:bidi="ar-SA"/>
        </w:rPr>
        <w:t>Experience areas</w:t>
      </w:r>
      <w:r w:rsidR="0070658C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: a written summary of </w:t>
      </w:r>
      <w:r w:rsidR="00867855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your areas of expertise, this will be viewable by the </w:t>
      </w:r>
      <w:r w:rsidR="001E127D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>public.</w:t>
      </w:r>
    </w:p>
    <w:p w14:paraId="0DD856D5" w14:textId="510898EB" w:rsidR="00FD4E13" w:rsidRPr="004E4623" w:rsidRDefault="00FD4E13" w:rsidP="00757892">
      <w:pPr>
        <w:pStyle w:val="ListParagraph"/>
        <w:numPr>
          <w:ilvl w:val="0"/>
          <w:numId w:val="12"/>
        </w:numPr>
        <w:spacing w:line="270" w:lineRule="exact"/>
        <w:ind w:right="-90"/>
        <w:rPr>
          <w:rFonts w:ascii="Montserrat Light" w:eastAsia="Times New Roman" w:hAnsi="Montserrat Light"/>
          <w:b/>
          <w:bCs/>
          <w:color w:val="000000" w:themeColor="text1"/>
          <w:sz w:val="20"/>
          <w:szCs w:val="20"/>
          <w:lang w:bidi="ar-SA"/>
        </w:rPr>
      </w:pPr>
      <w:r w:rsidRPr="004E4623">
        <w:rPr>
          <w:rFonts w:ascii="Montserrat Light" w:eastAsia="Times New Roman" w:hAnsi="Montserrat Light"/>
          <w:b/>
          <w:bCs/>
          <w:color w:val="000000" w:themeColor="text1"/>
          <w:sz w:val="20"/>
          <w:szCs w:val="20"/>
          <w:lang w:bidi="ar-SA"/>
        </w:rPr>
        <w:t>Mediation and / or arbitration philosophy statement</w:t>
      </w:r>
    </w:p>
    <w:p w14:paraId="7F22219D" w14:textId="568ED4C6" w:rsidR="00FD4E13" w:rsidRPr="004E4623" w:rsidRDefault="00FD4E13" w:rsidP="00757892">
      <w:pPr>
        <w:pStyle w:val="ListParagraph"/>
        <w:numPr>
          <w:ilvl w:val="0"/>
          <w:numId w:val="12"/>
        </w:numPr>
        <w:spacing w:line="270" w:lineRule="exact"/>
        <w:ind w:right="-90"/>
        <w:rPr>
          <w:rFonts w:ascii="Montserrat Light" w:eastAsia="Times New Roman" w:hAnsi="Montserrat Light"/>
          <w:b/>
          <w:bCs/>
          <w:color w:val="000000" w:themeColor="text1"/>
          <w:sz w:val="20"/>
          <w:szCs w:val="20"/>
          <w:lang w:bidi="ar-SA"/>
        </w:rPr>
      </w:pPr>
      <w:r w:rsidRPr="004E4623">
        <w:rPr>
          <w:rFonts w:ascii="Montserrat Light" w:eastAsia="Times New Roman" w:hAnsi="Montserrat Light"/>
          <w:b/>
          <w:bCs/>
          <w:color w:val="000000" w:themeColor="text1"/>
          <w:sz w:val="20"/>
          <w:szCs w:val="20"/>
          <w:lang w:bidi="ar-SA"/>
        </w:rPr>
        <w:t>Education and training</w:t>
      </w:r>
    </w:p>
    <w:p w14:paraId="620DEDAE" w14:textId="07AFAA08" w:rsidR="00FD4E13" w:rsidRDefault="00FD4E13" w:rsidP="00757892">
      <w:pPr>
        <w:pStyle w:val="ListParagraph"/>
        <w:numPr>
          <w:ilvl w:val="0"/>
          <w:numId w:val="12"/>
        </w:numPr>
        <w:spacing w:line="270" w:lineRule="exact"/>
        <w:ind w:right="-90"/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</w:pPr>
      <w:r w:rsidRPr="004E4623">
        <w:rPr>
          <w:rFonts w:ascii="Montserrat Light" w:eastAsia="Times New Roman" w:hAnsi="Montserrat Light"/>
          <w:b/>
          <w:bCs/>
          <w:color w:val="000000" w:themeColor="text1"/>
          <w:sz w:val="20"/>
          <w:szCs w:val="20"/>
          <w:lang w:bidi="ar-SA"/>
        </w:rPr>
        <w:t>Languages</w:t>
      </w:r>
      <w:r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 </w:t>
      </w:r>
      <w:r w:rsidR="005C1DE9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>(please include level of fluency).</w:t>
      </w:r>
    </w:p>
    <w:p w14:paraId="3B757EAE" w14:textId="0A1EE8B7" w:rsidR="00A30E75" w:rsidRDefault="004007BE" w:rsidP="00757892">
      <w:pPr>
        <w:pStyle w:val="ListParagraph"/>
        <w:numPr>
          <w:ilvl w:val="0"/>
          <w:numId w:val="12"/>
        </w:numPr>
        <w:spacing w:line="270" w:lineRule="exact"/>
        <w:ind w:right="-90"/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</w:pPr>
      <w:r w:rsidRPr="004E4623">
        <w:rPr>
          <w:rFonts w:ascii="Montserrat Light" w:eastAsia="Times New Roman" w:hAnsi="Montserrat Light"/>
          <w:b/>
          <w:bCs/>
          <w:color w:val="000000" w:themeColor="text1"/>
          <w:sz w:val="20"/>
          <w:szCs w:val="20"/>
          <w:lang w:bidi="ar-SA"/>
        </w:rPr>
        <w:t>General Experience</w:t>
      </w:r>
      <w:r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 related to </w:t>
      </w:r>
      <w:r w:rsidR="00F34F21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Arbitration Practice (where you have served as an arbitrator), Mediation </w:t>
      </w:r>
      <w:r w:rsidR="004E4623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>Practice</w:t>
      </w:r>
      <w:r w:rsidR="00F34F21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 (where you have served as a mediator)</w:t>
      </w:r>
      <w:r w:rsidR="00C96DEC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, and Professional Practice (where you have acted as an advocate).  These fields are searchable by case staff and </w:t>
      </w:r>
      <w:r w:rsidR="004E4623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should reflect </w:t>
      </w:r>
      <w:r w:rsidR="00D33EE5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>subject-matter areas where you already have experience.</w:t>
      </w:r>
    </w:p>
    <w:p w14:paraId="7CCD018F" w14:textId="37C0E922" w:rsidR="00D04127" w:rsidRDefault="00D04127" w:rsidP="00757892">
      <w:pPr>
        <w:pStyle w:val="ListParagraph"/>
        <w:numPr>
          <w:ilvl w:val="0"/>
          <w:numId w:val="12"/>
        </w:numPr>
        <w:spacing w:line="270" w:lineRule="exact"/>
        <w:ind w:right="-90"/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</w:pPr>
      <w:r>
        <w:rPr>
          <w:rFonts w:ascii="Montserrat Light" w:eastAsia="Times New Roman" w:hAnsi="Montserrat Light"/>
          <w:b/>
          <w:bCs/>
          <w:color w:val="000000" w:themeColor="text1"/>
          <w:sz w:val="20"/>
          <w:szCs w:val="20"/>
          <w:lang w:bidi="ar-SA"/>
        </w:rPr>
        <w:t>Neutral Experience</w:t>
      </w:r>
      <w:r w:rsidR="006D5E08">
        <w:rPr>
          <w:rFonts w:ascii="Montserrat Light" w:eastAsia="Times New Roman" w:hAnsi="Montserrat Light"/>
          <w:b/>
          <w:bCs/>
          <w:color w:val="000000" w:themeColor="text1"/>
          <w:sz w:val="20"/>
          <w:szCs w:val="20"/>
          <w:lang w:bidi="ar-SA"/>
        </w:rPr>
        <w:t xml:space="preserve"> </w:t>
      </w:r>
      <w:r w:rsidR="006D5E08" w:rsidRPr="006D5E08">
        <w:rPr>
          <w:rFonts w:ascii="Montserrat Light" w:eastAsia="Times New Roman" w:hAnsi="Montserrat Light"/>
          <w:b/>
          <w:bCs/>
          <w:color w:val="000000" w:themeColor="text1"/>
          <w:sz w:val="20"/>
          <w:szCs w:val="20"/>
          <w:lang w:bidi="ar-SA"/>
        </w:rPr>
        <w:t>(</w:t>
      </w:r>
      <w:r w:rsidR="0088497B" w:rsidRPr="006D5E08">
        <w:rPr>
          <w:rFonts w:ascii="Montserrat Light" w:eastAsia="Times New Roman" w:hAnsi="Montserrat Light"/>
          <w:b/>
          <w:bCs/>
          <w:color w:val="000000" w:themeColor="text1"/>
          <w:sz w:val="20"/>
          <w:szCs w:val="20"/>
          <w:lang w:bidi="ar-SA"/>
        </w:rPr>
        <w:t>Arb, Med, ENE</w:t>
      </w:r>
      <w:r w:rsidR="006D5E08" w:rsidRPr="006D5E08">
        <w:rPr>
          <w:rFonts w:ascii="Montserrat Light" w:eastAsia="Times New Roman" w:hAnsi="Montserrat Light"/>
          <w:b/>
          <w:bCs/>
          <w:color w:val="000000" w:themeColor="text1"/>
          <w:sz w:val="20"/>
          <w:szCs w:val="20"/>
          <w:lang w:bidi="ar-SA"/>
        </w:rPr>
        <w:t>)</w:t>
      </w:r>
      <w:r w:rsidR="00B32A99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 </w:t>
      </w:r>
      <w:r w:rsidR="002F6E63" w:rsidRPr="00C370C6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please include the number of times you have </w:t>
      </w:r>
      <w:r w:rsidR="005455BE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been </w:t>
      </w:r>
      <w:r w:rsidR="006D5E08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>party counsel (advocate) in arbitration and mediation</w:t>
      </w:r>
      <w:r w:rsidR="005455BE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>; and the</w:t>
      </w:r>
      <w:r w:rsidR="002F6E63" w:rsidRPr="00C370C6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 </w:t>
      </w:r>
      <w:r w:rsidR="006D5E08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number of times </w:t>
      </w:r>
      <w:r w:rsidR="005455BE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served as an </w:t>
      </w:r>
      <w:r w:rsidR="002F6E63" w:rsidRPr="00C370C6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arbitrator, tribunal chair and/or mediator.  This is </w:t>
      </w:r>
      <w:r w:rsidR="006179FD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viewable only by case staff </w:t>
      </w:r>
      <w:r w:rsidR="004341B4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and is used in the course of case </w:t>
      </w:r>
      <w:r w:rsidR="00C5708B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>administration for every matter.</w:t>
      </w:r>
    </w:p>
    <w:p w14:paraId="2049D2F3" w14:textId="7042F20F" w:rsidR="00C5708B" w:rsidRDefault="00C5708B" w:rsidP="00757892">
      <w:pPr>
        <w:pStyle w:val="ListParagraph"/>
        <w:numPr>
          <w:ilvl w:val="0"/>
          <w:numId w:val="12"/>
        </w:numPr>
        <w:spacing w:line="270" w:lineRule="exact"/>
        <w:ind w:right="-90"/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</w:pPr>
      <w:r>
        <w:rPr>
          <w:rFonts w:ascii="Montserrat Light" w:eastAsia="Times New Roman" w:hAnsi="Montserrat Light"/>
          <w:b/>
          <w:bCs/>
          <w:color w:val="000000" w:themeColor="text1"/>
          <w:sz w:val="20"/>
          <w:szCs w:val="20"/>
          <w:lang w:bidi="ar-SA"/>
        </w:rPr>
        <w:t xml:space="preserve">Neutral Experience </w:t>
      </w:r>
      <w:r w:rsidRPr="006D5E08">
        <w:rPr>
          <w:rFonts w:ascii="Montserrat Light" w:eastAsia="Times New Roman" w:hAnsi="Montserrat Light"/>
          <w:b/>
          <w:bCs/>
          <w:color w:val="000000" w:themeColor="text1"/>
          <w:sz w:val="20"/>
          <w:szCs w:val="20"/>
          <w:lang w:bidi="ar-SA"/>
        </w:rPr>
        <w:t>(</w:t>
      </w:r>
      <w:r>
        <w:rPr>
          <w:rFonts w:ascii="Montserrat Light" w:eastAsia="Times New Roman" w:hAnsi="Montserrat Light"/>
          <w:b/>
          <w:bCs/>
          <w:color w:val="000000" w:themeColor="text1"/>
          <w:sz w:val="20"/>
          <w:szCs w:val="20"/>
          <w:lang w:bidi="ar-SA"/>
        </w:rPr>
        <w:t xml:space="preserve">Other) </w:t>
      </w:r>
      <w:r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please list the number of times you have </w:t>
      </w:r>
      <w:r w:rsidR="008E0ECD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been involved in the following </w:t>
      </w:r>
      <w:r w:rsidR="00193037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ADR </w:t>
      </w:r>
      <w:r w:rsidR="008E0ECD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>processes as a neutral</w:t>
      </w:r>
      <w:r w:rsidR="0032066F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 (Neut)</w:t>
      </w:r>
      <w:r w:rsidR="008E0ECD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 or advocate</w:t>
      </w:r>
      <w:r w:rsidR="0032066F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 (Adv)</w:t>
      </w:r>
      <w:r w:rsidR="008E0ECD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: </w:t>
      </w:r>
      <w:r w:rsidR="006C4E88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>Dispute Review Board Chair or Member</w:t>
      </w:r>
      <w:r w:rsidR="00960C98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, </w:t>
      </w:r>
      <w:r w:rsidR="00772012" w:rsidRPr="00772012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Facilitation of Multiparty </w:t>
      </w:r>
      <w:r w:rsidR="00965CD1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>D</w:t>
      </w:r>
      <w:r w:rsidR="00772012" w:rsidRPr="00772012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efense </w:t>
      </w:r>
      <w:r w:rsidR="00965CD1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>(</w:t>
      </w:r>
      <w:r w:rsidR="00965CD1" w:rsidRPr="00965CD1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>Fac MP Def</w:t>
      </w:r>
      <w:r w:rsidR="00965CD1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), </w:t>
      </w:r>
      <w:r w:rsidR="008E0ECD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Mini-Trial Chair (MiniT), </w:t>
      </w:r>
      <w:r w:rsidR="00960C98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>Ombudsperson, Partnering</w:t>
      </w:r>
      <w:r w:rsidR="00C00B4F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>,</w:t>
      </w:r>
      <w:r w:rsidR="00960C98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 </w:t>
      </w:r>
      <w:r w:rsidR="008E0ECD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>Private Judge</w:t>
      </w:r>
      <w:r w:rsidR="00C00B4F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 (PrivJ)</w:t>
      </w:r>
      <w:r w:rsidR="008E0ECD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, </w:t>
      </w:r>
      <w:r w:rsidR="00DF135B" w:rsidRPr="00DF135B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Regulatory Negotiation </w:t>
      </w:r>
      <w:r w:rsidR="00DF135B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(Reg Neg), </w:t>
      </w:r>
      <w:r w:rsidR="0032066F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Special Master (SpMast), </w:t>
      </w:r>
      <w:r w:rsidR="008E0ECD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>Summary Jury Trial</w:t>
      </w:r>
      <w:r w:rsidR="00C00B4F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 (Sum JT).</w:t>
      </w:r>
      <w:r w:rsidR="008E0ECD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 </w:t>
      </w:r>
      <w:r w:rsidR="0032066F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 You can select these </w:t>
      </w:r>
      <w:r w:rsidR="00965CD1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options </w:t>
      </w:r>
      <w:r w:rsidR="0032066F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>from the dropdown.</w:t>
      </w:r>
      <w:r w:rsidR="0061562F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 </w:t>
      </w:r>
      <w:r w:rsidR="0061562F" w:rsidRPr="0061562F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This is viewable only by case staff and is used </w:t>
      </w:r>
      <w:r w:rsidR="002337B8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>to identify candidates for nomination in other ADR processes</w:t>
      </w:r>
      <w:r w:rsidR="0061562F" w:rsidRPr="0061562F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>.</w:t>
      </w:r>
    </w:p>
    <w:p w14:paraId="21D2847C" w14:textId="77388AFC" w:rsidR="00BB5AC2" w:rsidRPr="00BB5AC2" w:rsidRDefault="00420D38" w:rsidP="00757892">
      <w:pPr>
        <w:pStyle w:val="ListParagraph"/>
        <w:numPr>
          <w:ilvl w:val="0"/>
          <w:numId w:val="12"/>
        </w:numPr>
        <w:spacing w:line="270" w:lineRule="exact"/>
        <w:ind w:right="-90"/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</w:pPr>
      <w:r>
        <w:rPr>
          <w:rFonts w:ascii="Montserrat Light" w:eastAsia="Times New Roman" w:hAnsi="Montserrat Light"/>
          <w:b/>
          <w:bCs/>
          <w:color w:val="000000" w:themeColor="text1"/>
          <w:sz w:val="20"/>
          <w:szCs w:val="20"/>
          <w:lang w:bidi="ar-SA"/>
        </w:rPr>
        <w:t>Specialty Experience</w:t>
      </w:r>
      <w:r w:rsidRPr="00420D38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>: please include any sub-</w:t>
      </w:r>
      <w:r w:rsidR="00B32A99" w:rsidRPr="00420D38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>specialties</w:t>
      </w:r>
      <w:r w:rsidRPr="00420D38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 related to your areas of experience.</w:t>
      </w:r>
      <w:r>
        <w:rPr>
          <w:rFonts w:ascii="Montserrat Light" w:eastAsia="Times New Roman" w:hAnsi="Montserrat Light"/>
          <w:b/>
          <w:bCs/>
          <w:color w:val="000000" w:themeColor="text1"/>
          <w:sz w:val="20"/>
          <w:szCs w:val="20"/>
          <w:lang w:bidi="ar-SA"/>
        </w:rPr>
        <w:t xml:space="preserve"> </w:t>
      </w:r>
      <w:r w:rsidR="00BB5AC2">
        <w:rPr>
          <w:rFonts w:ascii="Montserrat Light" w:eastAsia="Times New Roman" w:hAnsi="Montserrat Light"/>
          <w:b/>
          <w:bCs/>
          <w:color w:val="000000" w:themeColor="text1"/>
          <w:sz w:val="20"/>
          <w:szCs w:val="20"/>
          <w:lang w:bidi="ar-SA"/>
        </w:rPr>
        <w:t xml:space="preserve"> </w:t>
      </w:r>
    </w:p>
    <w:p w14:paraId="2CC104B7" w14:textId="72146A25" w:rsidR="00BB5AC2" w:rsidRDefault="00BB5AC2" w:rsidP="00757892">
      <w:pPr>
        <w:pStyle w:val="ListParagraph"/>
        <w:numPr>
          <w:ilvl w:val="0"/>
          <w:numId w:val="12"/>
        </w:numPr>
        <w:spacing w:line="270" w:lineRule="exact"/>
        <w:ind w:right="-90"/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</w:pPr>
      <w:r w:rsidRPr="00420D38">
        <w:rPr>
          <w:rFonts w:ascii="Montserrat Light" w:eastAsia="Times New Roman" w:hAnsi="Montserrat Light"/>
          <w:b/>
          <w:bCs/>
          <w:color w:val="000000" w:themeColor="text1"/>
          <w:sz w:val="20"/>
          <w:szCs w:val="20"/>
          <w:lang w:bidi="ar-SA"/>
        </w:rPr>
        <w:t>Security Clearance &amp; Misc. Public Licenses</w:t>
      </w:r>
      <w:r w:rsidR="00420D38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 </w:t>
      </w:r>
      <w:r w:rsidR="00420D38" w:rsidRPr="00420D38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>(if applicable)</w:t>
      </w:r>
    </w:p>
    <w:p w14:paraId="6B1C7E03" w14:textId="25280719" w:rsidR="00BB5AC2" w:rsidRPr="00757892" w:rsidRDefault="00BB5AC2" w:rsidP="00757892">
      <w:pPr>
        <w:pStyle w:val="ListParagraph"/>
        <w:numPr>
          <w:ilvl w:val="0"/>
          <w:numId w:val="12"/>
        </w:numPr>
        <w:spacing w:line="270" w:lineRule="exact"/>
        <w:ind w:right="-90"/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</w:pPr>
      <w:r w:rsidRPr="00420D38">
        <w:rPr>
          <w:rFonts w:ascii="Montserrat Light" w:eastAsia="Times New Roman" w:hAnsi="Montserrat Light"/>
          <w:b/>
          <w:bCs/>
          <w:color w:val="000000" w:themeColor="text1"/>
          <w:sz w:val="20"/>
          <w:szCs w:val="20"/>
          <w:lang w:bidi="ar-SA"/>
        </w:rPr>
        <w:t>Judicial Experience</w:t>
      </w:r>
      <w:r w:rsidR="00420D38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 (if applicable)</w:t>
      </w:r>
    </w:p>
    <w:p w14:paraId="03ED7894" w14:textId="483768E8" w:rsidR="006C21CB" w:rsidRDefault="006C21CB" w:rsidP="00FE0049">
      <w:pPr>
        <w:spacing w:line="270" w:lineRule="exact"/>
        <w:ind w:right="-90"/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</w:pPr>
    </w:p>
    <w:p w14:paraId="0181F357" w14:textId="55712318" w:rsidR="006C21CB" w:rsidRDefault="006F0799" w:rsidP="00FE0049">
      <w:pPr>
        <w:spacing w:line="270" w:lineRule="exact"/>
        <w:ind w:right="-90"/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</w:pPr>
      <w:r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Please be thorough and specific in your answers as this information is </w:t>
      </w:r>
      <w:r w:rsidR="00CE1208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publicly searchable and will </w:t>
      </w:r>
      <w:r w:rsidR="00F52753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also </w:t>
      </w:r>
      <w:r w:rsidR="00CE1208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be used </w:t>
      </w:r>
      <w:r w:rsidR="00F52753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by case staff </w:t>
      </w:r>
      <w:r w:rsidR="00CE1208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>for the neutral appointment process.</w:t>
      </w:r>
    </w:p>
    <w:p w14:paraId="7B03B753" w14:textId="77777777" w:rsidR="00F62E60" w:rsidRDefault="00F62E60" w:rsidP="00FE0049">
      <w:pPr>
        <w:spacing w:line="270" w:lineRule="exact"/>
        <w:ind w:right="-90"/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</w:pPr>
    </w:p>
    <w:p w14:paraId="14ADAE73" w14:textId="525213BA" w:rsidR="00F62E60" w:rsidRDefault="00F62E60" w:rsidP="00FE0049">
      <w:pPr>
        <w:spacing w:line="270" w:lineRule="exact"/>
        <w:ind w:right="-90"/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</w:pPr>
      <w:r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If you have any questions, </w:t>
      </w:r>
      <w:r w:rsidR="00946916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please reach out to case staff at </w:t>
      </w:r>
      <w:hyperlink r:id="rId12" w:history="1">
        <w:r w:rsidR="00946916" w:rsidRPr="001F1B27">
          <w:rPr>
            <w:rStyle w:val="Hyperlink"/>
            <w:rFonts w:ascii="Montserrat Light" w:eastAsia="Times New Roman" w:hAnsi="Montserrat Light"/>
            <w:sz w:val="20"/>
            <w:szCs w:val="20"/>
            <w:lang w:bidi="ar-SA"/>
          </w:rPr>
          <w:t>CPRneutrals@cpradr.org</w:t>
        </w:r>
      </w:hyperlink>
      <w:r w:rsidR="00946916"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  <w:t xml:space="preserve">. </w:t>
      </w:r>
    </w:p>
    <w:p w14:paraId="0AD2AEB1" w14:textId="77777777" w:rsidR="00A40FBB" w:rsidRDefault="00A40FBB" w:rsidP="00FE0049">
      <w:pPr>
        <w:spacing w:line="270" w:lineRule="exact"/>
        <w:ind w:right="-90"/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</w:pPr>
    </w:p>
    <w:p w14:paraId="25E680CC" w14:textId="77777777" w:rsidR="00A40FBB" w:rsidRDefault="00A40FBB" w:rsidP="00FE0049">
      <w:pPr>
        <w:spacing w:line="270" w:lineRule="exact"/>
        <w:ind w:right="-90"/>
        <w:rPr>
          <w:rFonts w:ascii="Montserrat Light" w:eastAsia="Times New Roman" w:hAnsi="Montserrat Light"/>
          <w:color w:val="000000" w:themeColor="text1"/>
          <w:sz w:val="20"/>
          <w:szCs w:val="20"/>
          <w:lang w:bidi="ar-SA"/>
        </w:rPr>
      </w:pPr>
    </w:p>
    <w:sectPr w:rsidR="00A40FBB" w:rsidSect="006C21CB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678" w:right="720" w:bottom="1238" w:left="171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52E3" w14:textId="77777777" w:rsidR="0063755E" w:rsidRDefault="0063755E" w:rsidP="00F32627">
      <w:r>
        <w:separator/>
      </w:r>
    </w:p>
  </w:endnote>
  <w:endnote w:type="continuationSeparator" w:id="0">
    <w:p w14:paraId="48465530" w14:textId="77777777" w:rsidR="0063755E" w:rsidRDefault="0063755E" w:rsidP="00F3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-CondensedBold">
    <w:altName w:val="Arial"/>
    <w:charset w:val="4D"/>
    <w:family w:val="auto"/>
    <w:pitch w:val="default"/>
    <w:sig w:usb0="00000003" w:usb1="00000000" w:usb2="00000000" w:usb3="00000000" w:csb0="00000001" w:csb1="00000000"/>
  </w:font>
  <w:font w:name="Univers-Condensed">
    <w:altName w:val="Cambria"/>
    <w:charset w:val="4D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2380" w14:textId="0EE586BA" w:rsidR="006C21CB" w:rsidRDefault="006C21CB">
    <w:pPr>
      <w:pStyle w:val="Footer"/>
    </w:pPr>
    <w:r>
      <w:rPr>
        <w:rFonts w:ascii="Arial" w:hAnsi="Arial" w:cs="Arial"/>
        <w:b/>
        <w:noProof/>
        <w:color w:val="244061" w:themeColor="accent1" w:themeShade="80"/>
        <w:sz w:val="14"/>
        <w:szCs w:val="14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66E38A8" wp14:editId="53D8B6F7">
              <wp:simplePos x="0" y="0"/>
              <wp:positionH relativeFrom="column">
                <wp:posOffset>-586740</wp:posOffset>
              </wp:positionH>
              <wp:positionV relativeFrom="paragraph">
                <wp:posOffset>-297180</wp:posOffset>
              </wp:positionV>
              <wp:extent cx="6256020" cy="609600"/>
              <wp:effectExtent l="0" t="0" r="1143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02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7EB619" w14:textId="77777777" w:rsidR="006C21CB" w:rsidRPr="00191794" w:rsidRDefault="006C21CB" w:rsidP="006C21CB">
                          <w:pPr>
                            <w:ind w:right="-270"/>
                            <w:rPr>
                              <w:rFonts w:ascii="Montserrat Medium" w:hAnsi="Montserrat Medium"/>
                              <w:color w:val="00376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03767"/>
                              <w:sz w:val="16"/>
                              <w:szCs w:val="16"/>
                            </w:rPr>
                            <w:t>CPR DISPUTE</w:t>
                          </w:r>
                          <w:r w:rsidRPr="00191794">
                            <w:rPr>
                              <w:rFonts w:ascii="Montserrat Medium" w:hAnsi="Montserrat Medium"/>
                              <w:color w:val="003767"/>
                              <w:sz w:val="16"/>
                              <w:szCs w:val="16"/>
                            </w:rPr>
                            <w:t xml:space="preserve"> RESOLUTION</w:t>
                          </w:r>
                          <w:r>
                            <w:rPr>
                              <w:rFonts w:ascii="Montserrat Medium" w:hAnsi="Montserrat Medium"/>
                              <w:color w:val="003767"/>
                              <w:sz w:val="16"/>
                              <w:szCs w:val="16"/>
                            </w:rPr>
                            <w:t xml:space="preserve"> SERVICES, LLC</w:t>
                          </w:r>
                        </w:p>
                        <w:p w14:paraId="471CE66D" w14:textId="77777777" w:rsidR="006C21CB" w:rsidRPr="00191794" w:rsidRDefault="006C21CB" w:rsidP="006C21CB">
                          <w:pPr>
                            <w:ind w:right="-270"/>
                            <w:rPr>
                              <w:rFonts w:ascii="Montserrat Light" w:hAnsi="Montserrat Light"/>
                              <w:color w:val="003767"/>
                              <w:sz w:val="16"/>
                              <w:szCs w:val="16"/>
                            </w:rPr>
                          </w:pPr>
                          <w:r w:rsidRPr="00191794">
                            <w:rPr>
                              <w:rFonts w:ascii="Montserrat Light" w:hAnsi="Montserrat Light"/>
                              <w:color w:val="003767"/>
                              <w:sz w:val="16"/>
                              <w:szCs w:val="16"/>
                            </w:rPr>
                            <w:t>30 East 33</w:t>
                          </w:r>
                          <w:r w:rsidRPr="00191794">
                            <w:rPr>
                              <w:rFonts w:ascii="Montserrat Light" w:hAnsi="Montserrat Light"/>
                              <w:color w:val="003767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191794">
                            <w:rPr>
                              <w:rFonts w:ascii="Montserrat Light" w:hAnsi="Montserrat Light"/>
                              <w:color w:val="003767"/>
                              <w:sz w:val="16"/>
                              <w:szCs w:val="16"/>
                            </w:rPr>
                            <w:t xml:space="preserve"> Street, 6</w:t>
                          </w:r>
                          <w:r w:rsidRPr="00191794">
                            <w:rPr>
                              <w:rFonts w:ascii="Montserrat Light" w:hAnsi="Montserrat Light"/>
                              <w:color w:val="003767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191794">
                            <w:rPr>
                              <w:rFonts w:ascii="Montserrat Light" w:hAnsi="Montserrat Light"/>
                              <w:color w:val="003767"/>
                              <w:sz w:val="16"/>
                              <w:szCs w:val="16"/>
                            </w:rPr>
                            <w:t xml:space="preserve"> Floor, New York, NY  10016     </w:t>
                          </w:r>
                          <w:r w:rsidRPr="00191794">
                            <w:rPr>
                              <w:rFonts w:ascii="Montserrat Light" w:hAnsi="Montserrat Light"/>
                              <w:color w:val="003767"/>
                              <w:spacing w:val="6"/>
                              <w:sz w:val="16"/>
                              <w:szCs w:val="16"/>
                            </w:rPr>
                            <w:t>21</w:t>
                          </w:r>
                          <w:r w:rsidRPr="00191794">
                            <w:rPr>
                              <w:rFonts w:ascii="Montserrat Light" w:hAnsi="Montserrat Light"/>
                              <w:color w:val="003767"/>
                              <w:spacing w:val="14"/>
                              <w:sz w:val="16"/>
                              <w:szCs w:val="16"/>
                            </w:rPr>
                            <w:t>2.</w:t>
                          </w:r>
                          <w:r w:rsidRPr="00191794">
                            <w:rPr>
                              <w:rFonts w:ascii="Montserrat Light" w:hAnsi="Montserrat Light"/>
                              <w:color w:val="003767"/>
                              <w:spacing w:val="6"/>
                              <w:sz w:val="16"/>
                              <w:szCs w:val="16"/>
                            </w:rPr>
                            <w:t>94</w:t>
                          </w:r>
                          <w:r w:rsidRPr="00191794">
                            <w:rPr>
                              <w:rFonts w:ascii="Montserrat Light" w:hAnsi="Montserrat Light"/>
                              <w:color w:val="003767"/>
                              <w:spacing w:val="14"/>
                              <w:sz w:val="16"/>
                              <w:szCs w:val="16"/>
                            </w:rPr>
                            <w:t>9.</w:t>
                          </w:r>
                          <w:r w:rsidRPr="00191794">
                            <w:rPr>
                              <w:rFonts w:ascii="Montserrat Light" w:hAnsi="Montserrat Light"/>
                              <w:color w:val="003767"/>
                              <w:spacing w:val="6"/>
                              <w:sz w:val="16"/>
                              <w:szCs w:val="16"/>
                            </w:rPr>
                            <w:t>6490</w:t>
                          </w:r>
                          <w:r w:rsidRPr="00191794">
                            <w:rPr>
                              <w:rFonts w:ascii="Montserrat Medium" w:hAnsi="Montserrat Medium"/>
                              <w:color w:val="003767"/>
                              <w:sz w:val="13"/>
                              <w:szCs w:val="13"/>
                            </w:rPr>
                            <w:t xml:space="preserve"> T</w:t>
                          </w:r>
                          <w:r w:rsidRPr="00191794">
                            <w:rPr>
                              <w:rFonts w:ascii="Montserrat Light" w:hAnsi="Montserrat Light"/>
                              <w:color w:val="003767"/>
                              <w:sz w:val="16"/>
                              <w:szCs w:val="16"/>
                            </w:rPr>
                            <w:t xml:space="preserve">     </w:t>
                          </w:r>
                          <w:r>
                            <w:rPr>
                              <w:rFonts w:ascii="Montserrat Light" w:hAnsi="Montserrat Light"/>
                              <w:color w:val="003767"/>
                              <w:sz w:val="16"/>
                              <w:szCs w:val="16"/>
                            </w:rPr>
                            <w:t>cprneutrals@</w:t>
                          </w:r>
                          <w:r w:rsidRPr="00191794">
                            <w:rPr>
                              <w:rFonts w:ascii="Montserrat Light" w:hAnsi="Montserrat Light"/>
                              <w:color w:val="003767"/>
                              <w:sz w:val="16"/>
                              <w:szCs w:val="16"/>
                            </w:rPr>
                            <w:t>cpradr.org</w:t>
                          </w:r>
                          <w:r>
                            <w:rPr>
                              <w:rFonts w:ascii="Montserrat Light" w:hAnsi="Montserrat Light"/>
                              <w:color w:val="003767"/>
                              <w:sz w:val="16"/>
                              <w:szCs w:val="16"/>
                            </w:rPr>
                            <w:t xml:space="preserve">     drs.cpradr.org</w:t>
                          </w:r>
                        </w:p>
                        <w:p w14:paraId="3AC0BB7D" w14:textId="77777777" w:rsidR="006C21CB" w:rsidRPr="00191794" w:rsidRDefault="006C21CB" w:rsidP="006C21CB">
                          <w:pPr>
                            <w:rPr>
                              <w:color w:val="00376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66E38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2pt;margin-top:-23.4pt;width:492.6pt;height:4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" filled="f" stroked="f">
              <v:textbox inset="0,0,0,0">
                <w:txbxContent>
                  <w:p w14:paraId="7B7EB619" w14:textId="77777777" w:rsidR="006C21CB" w:rsidRPr="00191794" w:rsidRDefault="006C21CB" w:rsidP="006C21CB">
                    <w:pPr>
                      <w:ind w:right="-270"/>
                      <w:rPr>
                        <w:rFonts w:ascii="Montserrat Medium" w:hAnsi="Montserrat Medium"/>
                        <w:color w:val="003767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/>
                        <w:color w:val="003767"/>
                        <w:sz w:val="16"/>
                        <w:szCs w:val="16"/>
                      </w:rPr>
                      <w:t>CPR DISPUTE</w:t>
                    </w:r>
                    <w:r w:rsidRPr="00191794">
                      <w:rPr>
                        <w:rFonts w:ascii="Montserrat Medium" w:hAnsi="Montserrat Medium"/>
                        <w:color w:val="003767"/>
                        <w:sz w:val="16"/>
                        <w:szCs w:val="16"/>
                      </w:rPr>
                      <w:t xml:space="preserve"> RESOLUTION</w:t>
                    </w:r>
                    <w:r>
                      <w:rPr>
                        <w:rFonts w:ascii="Montserrat Medium" w:hAnsi="Montserrat Medium"/>
                        <w:color w:val="003767"/>
                        <w:sz w:val="16"/>
                        <w:szCs w:val="16"/>
                      </w:rPr>
                      <w:t xml:space="preserve"> SERVICES, LLC</w:t>
                    </w:r>
                  </w:p>
                  <w:p w14:paraId="471CE66D" w14:textId="77777777" w:rsidR="006C21CB" w:rsidRPr="00191794" w:rsidRDefault="006C21CB" w:rsidP="006C21CB">
                    <w:pPr>
                      <w:ind w:right="-270"/>
                      <w:rPr>
                        <w:rFonts w:ascii="Montserrat Light" w:hAnsi="Montserrat Light"/>
                        <w:color w:val="003767"/>
                        <w:sz w:val="16"/>
                        <w:szCs w:val="16"/>
                      </w:rPr>
                    </w:pPr>
                    <w:r w:rsidRPr="00191794">
                      <w:rPr>
                        <w:rFonts w:ascii="Montserrat Light" w:hAnsi="Montserrat Light"/>
                        <w:color w:val="003767"/>
                        <w:sz w:val="16"/>
                        <w:szCs w:val="16"/>
                      </w:rPr>
                      <w:t>30 East 33</w:t>
                    </w:r>
                    <w:r w:rsidRPr="00191794">
                      <w:rPr>
                        <w:rFonts w:ascii="Montserrat Light" w:hAnsi="Montserrat Light"/>
                        <w:color w:val="003767"/>
                        <w:sz w:val="16"/>
                        <w:szCs w:val="16"/>
                        <w:vertAlign w:val="superscript"/>
                      </w:rPr>
                      <w:t>rd</w:t>
                    </w:r>
                    <w:r w:rsidRPr="00191794">
                      <w:rPr>
                        <w:rFonts w:ascii="Montserrat Light" w:hAnsi="Montserrat Light"/>
                        <w:color w:val="003767"/>
                        <w:sz w:val="16"/>
                        <w:szCs w:val="16"/>
                      </w:rPr>
                      <w:t xml:space="preserve"> Street, 6</w:t>
                    </w:r>
                    <w:r w:rsidRPr="00191794">
                      <w:rPr>
                        <w:rFonts w:ascii="Montserrat Light" w:hAnsi="Montserrat Light"/>
                        <w:color w:val="003767"/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191794">
                      <w:rPr>
                        <w:rFonts w:ascii="Montserrat Light" w:hAnsi="Montserrat Light"/>
                        <w:color w:val="003767"/>
                        <w:sz w:val="16"/>
                        <w:szCs w:val="16"/>
                      </w:rPr>
                      <w:t xml:space="preserve"> Floor, New York, NY  10016     </w:t>
                    </w:r>
                    <w:r w:rsidRPr="00191794">
                      <w:rPr>
                        <w:rFonts w:ascii="Montserrat Light" w:hAnsi="Montserrat Light"/>
                        <w:color w:val="003767"/>
                        <w:spacing w:val="6"/>
                        <w:sz w:val="16"/>
                        <w:szCs w:val="16"/>
                      </w:rPr>
                      <w:t>21</w:t>
                    </w:r>
                    <w:r w:rsidRPr="00191794">
                      <w:rPr>
                        <w:rFonts w:ascii="Montserrat Light" w:hAnsi="Montserrat Light"/>
                        <w:color w:val="003767"/>
                        <w:spacing w:val="14"/>
                        <w:sz w:val="16"/>
                        <w:szCs w:val="16"/>
                      </w:rPr>
                      <w:t>2.</w:t>
                    </w:r>
                    <w:r w:rsidRPr="00191794">
                      <w:rPr>
                        <w:rFonts w:ascii="Montserrat Light" w:hAnsi="Montserrat Light"/>
                        <w:color w:val="003767"/>
                        <w:spacing w:val="6"/>
                        <w:sz w:val="16"/>
                        <w:szCs w:val="16"/>
                      </w:rPr>
                      <w:t>94</w:t>
                    </w:r>
                    <w:r w:rsidRPr="00191794">
                      <w:rPr>
                        <w:rFonts w:ascii="Montserrat Light" w:hAnsi="Montserrat Light"/>
                        <w:color w:val="003767"/>
                        <w:spacing w:val="14"/>
                        <w:sz w:val="16"/>
                        <w:szCs w:val="16"/>
                      </w:rPr>
                      <w:t>9.</w:t>
                    </w:r>
                    <w:r w:rsidRPr="00191794">
                      <w:rPr>
                        <w:rFonts w:ascii="Montserrat Light" w:hAnsi="Montserrat Light"/>
                        <w:color w:val="003767"/>
                        <w:spacing w:val="6"/>
                        <w:sz w:val="16"/>
                        <w:szCs w:val="16"/>
                      </w:rPr>
                      <w:t>6490</w:t>
                    </w:r>
                    <w:r w:rsidRPr="00191794">
                      <w:rPr>
                        <w:rFonts w:ascii="Montserrat Medium" w:hAnsi="Montserrat Medium"/>
                        <w:color w:val="003767"/>
                        <w:sz w:val="13"/>
                        <w:szCs w:val="13"/>
                      </w:rPr>
                      <w:t xml:space="preserve"> T</w:t>
                    </w:r>
                    <w:r w:rsidRPr="00191794">
                      <w:rPr>
                        <w:rFonts w:ascii="Montserrat Light" w:hAnsi="Montserrat Light"/>
                        <w:color w:val="003767"/>
                        <w:sz w:val="16"/>
                        <w:szCs w:val="16"/>
                      </w:rPr>
                      <w:t xml:space="preserve">     </w:t>
                    </w:r>
                    <w:r>
                      <w:rPr>
                        <w:rFonts w:ascii="Montserrat Light" w:hAnsi="Montserrat Light"/>
                        <w:color w:val="003767"/>
                        <w:sz w:val="16"/>
                        <w:szCs w:val="16"/>
                      </w:rPr>
                      <w:t>cprneutrals@</w:t>
                    </w:r>
                    <w:r w:rsidRPr="00191794">
                      <w:rPr>
                        <w:rFonts w:ascii="Montserrat Light" w:hAnsi="Montserrat Light"/>
                        <w:color w:val="003767"/>
                        <w:sz w:val="16"/>
                        <w:szCs w:val="16"/>
                      </w:rPr>
                      <w:t>cpradr.org</w:t>
                    </w:r>
                    <w:r>
                      <w:rPr>
                        <w:rFonts w:ascii="Montserrat Light" w:hAnsi="Montserrat Light"/>
                        <w:color w:val="003767"/>
                        <w:sz w:val="16"/>
                        <w:szCs w:val="16"/>
                      </w:rPr>
                      <w:t xml:space="preserve">     drs.cpradr.org</w:t>
                    </w:r>
                  </w:p>
                  <w:p w14:paraId="3AC0BB7D" w14:textId="77777777" w:rsidR="006C21CB" w:rsidRPr="00191794" w:rsidRDefault="006C21CB" w:rsidP="006C21CB">
                    <w:pPr>
                      <w:rPr>
                        <w:color w:val="00376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2FB0" w14:textId="7FAF19D3" w:rsidR="0063280C" w:rsidRDefault="0063280C" w:rsidP="00030F6B">
    <w:pPr>
      <w:pStyle w:val="Footer"/>
      <w:ind w:left="-720" w:right="-270"/>
      <w:rPr>
        <w:rFonts w:ascii="Arial" w:hAnsi="Arial" w:cs="Arial"/>
        <w:b/>
        <w:color w:val="244061" w:themeColor="accent1" w:themeShade="80"/>
        <w:sz w:val="14"/>
        <w:szCs w:val="14"/>
      </w:rPr>
    </w:pPr>
  </w:p>
  <w:p w14:paraId="7CFF5E28" w14:textId="08CC943D" w:rsidR="0063280C" w:rsidRDefault="0063280C" w:rsidP="00030F6B">
    <w:pPr>
      <w:pStyle w:val="Footer"/>
      <w:ind w:left="-720" w:right="-270"/>
      <w:rPr>
        <w:rFonts w:ascii="Arial" w:hAnsi="Arial" w:cs="Arial"/>
        <w:b/>
        <w:color w:val="244061" w:themeColor="accent1" w:themeShade="80"/>
        <w:sz w:val="14"/>
        <w:szCs w:val="14"/>
      </w:rPr>
    </w:pPr>
  </w:p>
  <w:p w14:paraId="6BCC21F5" w14:textId="2021EEC6" w:rsidR="0063280C" w:rsidRDefault="0063280C" w:rsidP="00030F6B">
    <w:pPr>
      <w:pStyle w:val="Footer"/>
      <w:ind w:left="-720" w:right="-270"/>
      <w:rPr>
        <w:rFonts w:ascii="Arial" w:hAnsi="Arial" w:cs="Arial"/>
        <w:b/>
        <w:color w:val="244061" w:themeColor="accent1" w:themeShade="80"/>
        <w:sz w:val="14"/>
        <w:szCs w:val="14"/>
      </w:rPr>
    </w:pPr>
  </w:p>
  <w:p w14:paraId="113FB6E8" w14:textId="18252F80" w:rsidR="0063280C" w:rsidRPr="009C5B15" w:rsidRDefault="0063280C" w:rsidP="00030F6B">
    <w:pPr>
      <w:pStyle w:val="Footer"/>
      <w:ind w:left="-720" w:right="-270"/>
      <w:rPr>
        <w:rFonts w:ascii="Times New Roman" w:hAnsi="Times New Roman"/>
        <w:b/>
        <w:color w:val="244061" w:themeColor="accent1" w:themeShade="80"/>
        <w:sz w:val="14"/>
        <w:szCs w:val="14"/>
      </w:rPr>
    </w:pPr>
  </w:p>
  <w:p w14:paraId="5458A258" w14:textId="1227068C" w:rsidR="0063280C" w:rsidRDefault="00632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4A1E" w14:textId="77777777" w:rsidR="0063755E" w:rsidRDefault="0063755E" w:rsidP="00F32627">
      <w:bookmarkStart w:id="0" w:name="_Hlk480449514"/>
      <w:bookmarkEnd w:id="0"/>
      <w:r>
        <w:separator/>
      </w:r>
    </w:p>
  </w:footnote>
  <w:footnote w:type="continuationSeparator" w:id="0">
    <w:p w14:paraId="27E5F95E" w14:textId="77777777" w:rsidR="0063755E" w:rsidRDefault="0063755E" w:rsidP="00F32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A426" w14:textId="6975F65D" w:rsidR="006C21CB" w:rsidRDefault="006C21CB" w:rsidP="006C21CB">
    <w:pPr>
      <w:pStyle w:val="Header"/>
      <w:ind w:left="3960"/>
      <w:jc w:val="right"/>
      <w:rPr>
        <w:b/>
        <w:color w:val="0F243E" w:themeColor="text2" w:themeShade="80"/>
        <w:sz w:val="28"/>
        <w:szCs w:val="28"/>
      </w:rPr>
    </w:pPr>
    <w:r>
      <w:rPr>
        <w:rFonts w:ascii="Montserrat Light" w:eastAsia="Times New Roman" w:hAnsi="Montserrat Light"/>
        <w:noProof/>
        <w:color w:val="000000" w:themeColor="text1"/>
        <w:sz w:val="20"/>
        <w:szCs w:val="20"/>
        <w:lang w:bidi="ar-SA"/>
      </w:rPr>
      <w:drawing>
        <wp:anchor distT="0" distB="0" distL="114300" distR="114300" simplePos="0" relativeHeight="251665920" behindDoc="1" locked="0" layoutInCell="1" allowOverlap="1" wp14:anchorId="4D485DC9" wp14:editId="6C42BC16">
          <wp:simplePos x="0" y="0"/>
          <wp:positionH relativeFrom="column">
            <wp:posOffset>-659130</wp:posOffset>
          </wp:positionH>
          <wp:positionV relativeFrom="paragraph">
            <wp:posOffset>-128905</wp:posOffset>
          </wp:positionV>
          <wp:extent cx="2197100" cy="73236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100" cy="732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CD4E79" w14:textId="77777777" w:rsidR="006C21CB" w:rsidRDefault="006C21CB" w:rsidP="006C21CB">
    <w:pPr>
      <w:pStyle w:val="Header"/>
      <w:spacing w:line="211" w:lineRule="auto"/>
      <w:jc w:val="right"/>
      <w:rPr>
        <w:b/>
        <w:color w:val="0F243E" w:themeColor="text2" w:themeShade="80"/>
        <w:sz w:val="28"/>
        <w:szCs w:val="28"/>
      </w:rPr>
    </w:pPr>
  </w:p>
  <w:p w14:paraId="0489C236" w14:textId="77777777" w:rsidR="006C21CB" w:rsidRPr="0066659C" w:rsidRDefault="006C21CB" w:rsidP="006C21CB">
    <w:pPr>
      <w:pStyle w:val="corporation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3EC385B" wp14:editId="083AD161">
              <wp:simplePos x="0" y="0"/>
              <wp:positionH relativeFrom="column">
                <wp:posOffset>-482600</wp:posOffset>
              </wp:positionH>
              <wp:positionV relativeFrom="paragraph">
                <wp:posOffset>341630</wp:posOffset>
              </wp:positionV>
              <wp:extent cx="67056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45001EF3" id="Straight Connector 4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pt,26.9pt" to="490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" strokecolor="#002060" strokeweight=".25pt"/>
          </w:pict>
        </mc:Fallback>
      </mc:AlternateContent>
    </w:r>
  </w:p>
  <w:p w14:paraId="0EE2397C" w14:textId="77777777" w:rsidR="006C21CB" w:rsidRDefault="006C2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D87C" w14:textId="5C48C480" w:rsidR="0063280C" w:rsidRDefault="005C3F42" w:rsidP="005C3F42">
    <w:pPr>
      <w:pStyle w:val="Header"/>
      <w:ind w:left="3960"/>
      <w:jc w:val="right"/>
      <w:rPr>
        <w:b/>
        <w:color w:val="0F243E" w:themeColor="text2" w:themeShade="80"/>
        <w:sz w:val="28"/>
        <w:szCs w:val="28"/>
      </w:rPr>
    </w:pPr>
    <w:r>
      <w:rPr>
        <w:rFonts w:ascii="Montserrat Light" w:eastAsia="Times New Roman" w:hAnsi="Montserrat Light"/>
        <w:noProof/>
        <w:color w:val="000000" w:themeColor="text1"/>
        <w:sz w:val="20"/>
        <w:szCs w:val="20"/>
        <w:lang w:bidi="ar-SA"/>
      </w:rPr>
      <w:drawing>
        <wp:anchor distT="0" distB="0" distL="114300" distR="114300" simplePos="0" relativeHeight="251661824" behindDoc="1" locked="0" layoutInCell="1" allowOverlap="1" wp14:anchorId="6DC0478D" wp14:editId="652C2721">
          <wp:simplePos x="0" y="0"/>
          <wp:positionH relativeFrom="column">
            <wp:posOffset>-659130</wp:posOffset>
          </wp:positionH>
          <wp:positionV relativeFrom="paragraph">
            <wp:posOffset>-128905</wp:posOffset>
          </wp:positionV>
          <wp:extent cx="2197100" cy="73236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100" cy="732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1" locked="1" layoutInCell="1" allowOverlap="1" wp14:anchorId="11E4940C" wp14:editId="06962C37">
          <wp:simplePos x="0" y="0"/>
          <wp:positionH relativeFrom="column">
            <wp:posOffset>1549400</wp:posOffset>
          </wp:positionH>
          <wp:positionV relativeFrom="page">
            <wp:posOffset>-95250</wp:posOffset>
          </wp:positionV>
          <wp:extent cx="5312410" cy="1060450"/>
          <wp:effectExtent l="0" t="0" r="0" b="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2"/>
                  <a:srcRect t="-13234" b="-24897"/>
                  <a:stretch/>
                </pic:blipFill>
                <pic:spPr bwMode="auto">
                  <a:xfrm>
                    <a:off x="0" y="0"/>
                    <a:ext cx="5312410" cy="106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95E47D" w14:textId="1A670949" w:rsidR="0063280C" w:rsidRDefault="0063280C" w:rsidP="002F6CB4">
    <w:pPr>
      <w:pStyle w:val="Header"/>
      <w:spacing w:line="211" w:lineRule="auto"/>
      <w:jc w:val="right"/>
      <w:rPr>
        <w:b/>
        <w:color w:val="0F243E" w:themeColor="text2" w:themeShade="80"/>
        <w:sz w:val="28"/>
        <w:szCs w:val="28"/>
      </w:rPr>
    </w:pPr>
  </w:p>
  <w:p w14:paraId="4E6B6846" w14:textId="081E733F" w:rsidR="0063280C" w:rsidRPr="0066659C" w:rsidRDefault="00CA5C42" w:rsidP="005C3F42">
    <w:pPr>
      <w:pStyle w:val="corporation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D7C53C" wp14:editId="627E29C4">
              <wp:simplePos x="0" y="0"/>
              <wp:positionH relativeFrom="column">
                <wp:posOffset>-482600</wp:posOffset>
              </wp:positionH>
              <wp:positionV relativeFrom="paragraph">
                <wp:posOffset>341630</wp:posOffset>
              </wp:positionV>
              <wp:extent cx="6705600" cy="0"/>
              <wp:effectExtent l="0" t="0" r="1270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2B85711" id="Straight Connector 7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pt,26.9pt" to="490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" strokecolor="#002060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6CD"/>
    <w:multiLevelType w:val="hybridMultilevel"/>
    <w:tmpl w:val="E55C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40E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74878"/>
    <w:multiLevelType w:val="hybridMultilevel"/>
    <w:tmpl w:val="F47CBA1E"/>
    <w:lvl w:ilvl="0" w:tplc="95A0A114">
      <w:start w:val="30"/>
      <w:numFmt w:val="bullet"/>
      <w:lvlText w:val="-"/>
      <w:lvlJc w:val="left"/>
      <w:pPr>
        <w:ind w:left="720" w:hanging="360"/>
      </w:pPr>
      <w:rPr>
        <w:rFonts w:ascii="Montserrat Light" w:eastAsia="Times New Roman" w:hAnsi="Montserra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66F50"/>
    <w:multiLevelType w:val="hybridMultilevel"/>
    <w:tmpl w:val="2AD4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C2553"/>
    <w:multiLevelType w:val="hybridMultilevel"/>
    <w:tmpl w:val="1FD0F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B776F7"/>
    <w:multiLevelType w:val="hybridMultilevel"/>
    <w:tmpl w:val="85B27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F6B12"/>
    <w:multiLevelType w:val="hybridMultilevel"/>
    <w:tmpl w:val="7D28F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44F0E"/>
    <w:multiLevelType w:val="hybridMultilevel"/>
    <w:tmpl w:val="447E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3A82"/>
    <w:multiLevelType w:val="hybridMultilevel"/>
    <w:tmpl w:val="A0BC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16CCF"/>
    <w:multiLevelType w:val="hybridMultilevel"/>
    <w:tmpl w:val="3FD0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A27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FE90E62"/>
    <w:multiLevelType w:val="hybridMultilevel"/>
    <w:tmpl w:val="9ADC8EA2"/>
    <w:lvl w:ilvl="0" w:tplc="73F86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FD41E5"/>
    <w:multiLevelType w:val="hybridMultilevel"/>
    <w:tmpl w:val="7C542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285588">
    <w:abstractNumId w:val="0"/>
  </w:num>
  <w:num w:numId="2" w16cid:durableId="1468627344">
    <w:abstractNumId w:val="6"/>
  </w:num>
  <w:num w:numId="3" w16cid:durableId="1244728917">
    <w:abstractNumId w:val="2"/>
  </w:num>
  <w:num w:numId="4" w16cid:durableId="1611426902">
    <w:abstractNumId w:val="8"/>
  </w:num>
  <w:num w:numId="5" w16cid:durableId="1361055412">
    <w:abstractNumId w:val="9"/>
  </w:num>
  <w:num w:numId="6" w16cid:durableId="101345962">
    <w:abstractNumId w:val="4"/>
  </w:num>
  <w:num w:numId="7" w16cid:durableId="36247671">
    <w:abstractNumId w:val="11"/>
  </w:num>
  <w:num w:numId="8" w16cid:durableId="1646009958">
    <w:abstractNumId w:val="7"/>
  </w:num>
  <w:num w:numId="9" w16cid:durableId="1980769118">
    <w:abstractNumId w:val="3"/>
  </w:num>
  <w:num w:numId="10" w16cid:durableId="376509921">
    <w:abstractNumId w:val="10"/>
  </w:num>
  <w:num w:numId="11" w16cid:durableId="8607500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850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27"/>
    <w:rsid w:val="00003B56"/>
    <w:rsid w:val="00012D1D"/>
    <w:rsid w:val="00017D72"/>
    <w:rsid w:val="000249E9"/>
    <w:rsid w:val="00030F6B"/>
    <w:rsid w:val="0003302F"/>
    <w:rsid w:val="00052C5B"/>
    <w:rsid w:val="0005727C"/>
    <w:rsid w:val="000620C0"/>
    <w:rsid w:val="00063EB2"/>
    <w:rsid w:val="0008617F"/>
    <w:rsid w:val="00092391"/>
    <w:rsid w:val="000C4C09"/>
    <w:rsid w:val="000C4FE9"/>
    <w:rsid w:val="000C6792"/>
    <w:rsid w:val="000D0DE3"/>
    <w:rsid w:val="000D27D1"/>
    <w:rsid w:val="000D3AE7"/>
    <w:rsid w:val="000E36F0"/>
    <w:rsid w:val="000E6976"/>
    <w:rsid w:val="000E7F2E"/>
    <w:rsid w:val="000F3034"/>
    <w:rsid w:val="000F3A51"/>
    <w:rsid w:val="00101E29"/>
    <w:rsid w:val="0010382C"/>
    <w:rsid w:val="00104095"/>
    <w:rsid w:val="00104FE2"/>
    <w:rsid w:val="00106ADE"/>
    <w:rsid w:val="001256A9"/>
    <w:rsid w:val="001317B0"/>
    <w:rsid w:val="00131940"/>
    <w:rsid w:val="00137849"/>
    <w:rsid w:val="001428B1"/>
    <w:rsid w:val="00142B75"/>
    <w:rsid w:val="00152C46"/>
    <w:rsid w:val="0016579F"/>
    <w:rsid w:val="001735F9"/>
    <w:rsid w:val="001758CB"/>
    <w:rsid w:val="0018325E"/>
    <w:rsid w:val="0018537C"/>
    <w:rsid w:val="00185ED6"/>
    <w:rsid w:val="00191794"/>
    <w:rsid w:val="00192417"/>
    <w:rsid w:val="00193037"/>
    <w:rsid w:val="00197630"/>
    <w:rsid w:val="001B1631"/>
    <w:rsid w:val="001C2DF2"/>
    <w:rsid w:val="001D07DB"/>
    <w:rsid w:val="001D44BE"/>
    <w:rsid w:val="001D79F5"/>
    <w:rsid w:val="001E0980"/>
    <w:rsid w:val="001E0A32"/>
    <w:rsid w:val="001E127D"/>
    <w:rsid w:val="001E5A85"/>
    <w:rsid w:val="001F553F"/>
    <w:rsid w:val="00204A05"/>
    <w:rsid w:val="002149CB"/>
    <w:rsid w:val="00220310"/>
    <w:rsid w:val="00220B62"/>
    <w:rsid w:val="002216C6"/>
    <w:rsid w:val="0022175E"/>
    <w:rsid w:val="0023193D"/>
    <w:rsid w:val="00232A3A"/>
    <w:rsid w:val="002337B8"/>
    <w:rsid w:val="00236348"/>
    <w:rsid w:val="00250A36"/>
    <w:rsid w:val="00264EB3"/>
    <w:rsid w:val="002802C5"/>
    <w:rsid w:val="0029054D"/>
    <w:rsid w:val="00291E3E"/>
    <w:rsid w:val="00292A7B"/>
    <w:rsid w:val="00295A0C"/>
    <w:rsid w:val="002A5FC2"/>
    <w:rsid w:val="002A7C74"/>
    <w:rsid w:val="002B2864"/>
    <w:rsid w:val="002B7FF0"/>
    <w:rsid w:val="002D5766"/>
    <w:rsid w:val="002D7884"/>
    <w:rsid w:val="002E1521"/>
    <w:rsid w:val="002E36D6"/>
    <w:rsid w:val="002E4656"/>
    <w:rsid w:val="002F1DF3"/>
    <w:rsid w:val="002F6CB4"/>
    <w:rsid w:val="002F6E63"/>
    <w:rsid w:val="00302924"/>
    <w:rsid w:val="003038E3"/>
    <w:rsid w:val="0031021A"/>
    <w:rsid w:val="0032066F"/>
    <w:rsid w:val="00321AFE"/>
    <w:rsid w:val="0033350A"/>
    <w:rsid w:val="00336551"/>
    <w:rsid w:val="00340D1E"/>
    <w:rsid w:val="00343C89"/>
    <w:rsid w:val="00345A23"/>
    <w:rsid w:val="00347056"/>
    <w:rsid w:val="00350895"/>
    <w:rsid w:val="003633C3"/>
    <w:rsid w:val="00365A51"/>
    <w:rsid w:val="003729EB"/>
    <w:rsid w:val="0038066D"/>
    <w:rsid w:val="00380AFE"/>
    <w:rsid w:val="003937B9"/>
    <w:rsid w:val="00395A25"/>
    <w:rsid w:val="00397E18"/>
    <w:rsid w:val="003B1585"/>
    <w:rsid w:val="003B3040"/>
    <w:rsid w:val="003B56F4"/>
    <w:rsid w:val="003C3917"/>
    <w:rsid w:val="003C53DE"/>
    <w:rsid w:val="003C677B"/>
    <w:rsid w:val="003E2651"/>
    <w:rsid w:val="003E510C"/>
    <w:rsid w:val="003E5652"/>
    <w:rsid w:val="003F0B07"/>
    <w:rsid w:val="003F7233"/>
    <w:rsid w:val="004007BE"/>
    <w:rsid w:val="00414CF8"/>
    <w:rsid w:val="004207C8"/>
    <w:rsid w:val="00420D38"/>
    <w:rsid w:val="0042351F"/>
    <w:rsid w:val="0042721C"/>
    <w:rsid w:val="00432809"/>
    <w:rsid w:val="004341B4"/>
    <w:rsid w:val="004473DD"/>
    <w:rsid w:val="00451CBE"/>
    <w:rsid w:val="00472C40"/>
    <w:rsid w:val="00480FD4"/>
    <w:rsid w:val="0048166E"/>
    <w:rsid w:val="0048223E"/>
    <w:rsid w:val="00483686"/>
    <w:rsid w:val="0048539A"/>
    <w:rsid w:val="00492EC5"/>
    <w:rsid w:val="00496C15"/>
    <w:rsid w:val="00497A93"/>
    <w:rsid w:val="004A2069"/>
    <w:rsid w:val="004A3D93"/>
    <w:rsid w:val="004B0518"/>
    <w:rsid w:val="004C5CB5"/>
    <w:rsid w:val="004D2C2E"/>
    <w:rsid w:val="004E1A54"/>
    <w:rsid w:val="004E2BCE"/>
    <w:rsid w:val="004E4623"/>
    <w:rsid w:val="005041AA"/>
    <w:rsid w:val="00516AB9"/>
    <w:rsid w:val="00521114"/>
    <w:rsid w:val="005455BE"/>
    <w:rsid w:val="005504FD"/>
    <w:rsid w:val="00553D19"/>
    <w:rsid w:val="00555B55"/>
    <w:rsid w:val="0055758A"/>
    <w:rsid w:val="00557AA5"/>
    <w:rsid w:val="0056060B"/>
    <w:rsid w:val="00565D79"/>
    <w:rsid w:val="005710A3"/>
    <w:rsid w:val="00580FE6"/>
    <w:rsid w:val="00584A42"/>
    <w:rsid w:val="005933DE"/>
    <w:rsid w:val="0059631B"/>
    <w:rsid w:val="005A2EA7"/>
    <w:rsid w:val="005A63BA"/>
    <w:rsid w:val="005C1326"/>
    <w:rsid w:val="005C1943"/>
    <w:rsid w:val="005C1DE9"/>
    <w:rsid w:val="005C3F42"/>
    <w:rsid w:val="005C5A21"/>
    <w:rsid w:val="005C737A"/>
    <w:rsid w:val="005D59A5"/>
    <w:rsid w:val="005E1B4C"/>
    <w:rsid w:val="005F1A1F"/>
    <w:rsid w:val="00601920"/>
    <w:rsid w:val="00602675"/>
    <w:rsid w:val="006029C0"/>
    <w:rsid w:val="00607D03"/>
    <w:rsid w:val="006128E5"/>
    <w:rsid w:val="0061562F"/>
    <w:rsid w:val="006179FD"/>
    <w:rsid w:val="00623DC1"/>
    <w:rsid w:val="0063280C"/>
    <w:rsid w:val="00633DC1"/>
    <w:rsid w:val="0063755E"/>
    <w:rsid w:val="00646225"/>
    <w:rsid w:val="00660B49"/>
    <w:rsid w:val="0066659C"/>
    <w:rsid w:val="0066745F"/>
    <w:rsid w:val="006704E8"/>
    <w:rsid w:val="00671451"/>
    <w:rsid w:val="00671F52"/>
    <w:rsid w:val="006767C0"/>
    <w:rsid w:val="0068023A"/>
    <w:rsid w:val="006870A4"/>
    <w:rsid w:val="006948BF"/>
    <w:rsid w:val="006A3A9F"/>
    <w:rsid w:val="006B2F6F"/>
    <w:rsid w:val="006B3AA4"/>
    <w:rsid w:val="006C21CB"/>
    <w:rsid w:val="006C3D21"/>
    <w:rsid w:val="006C4E88"/>
    <w:rsid w:val="006D16DB"/>
    <w:rsid w:val="006D5E08"/>
    <w:rsid w:val="006D6883"/>
    <w:rsid w:val="006E3548"/>
    <w:rsid w:val="006E4B67"/>
    <w:rsid w:val="006F0799"/>
    <w:rsid w:val="006F0A13"/>
    <w:rsid w:val="007044C6"/>
    <w:rsid w:val="0070658C"/>
    <w:rsid w:val="00710B69"/>
    <w:rsid w:val="00714F24"/>
    <w:rsid w:val="00715C77"/>
    <w:rsid w:val="007200C3"/>
    <w:rsid w:val="0072482F"/>
    <w:rsid w:val="00727EC9"/>
    <w:rsid w:val="00727FF7"/>
    <w:rsid w:val="00732B36"/>
    <w:rsid w:val="007330F2"/>
    <w:rsid w:val="00742C4B"/>
    <w:rsid w:val="0074726B"/>
    <w:rsid w:val="00757892"/>
    <w:rsid w:val="00772012"/>
    <w:rsid w:val="00775CD6"/>
    <w:rsid w:val="00790A21"/>
    <w:rsid w:val="00790D8E"/>
    <w:rsid w:val="00792D0D"/>
    <w:rsid w:val="007934A6"/>
    <w:rsid w:val="00794447"/>
    <w:rsid w:val="00795F16"/>
    <w:rsid w:val="007A176F"/>
    <w:rsid w:val="007A3188"/>
    <w:rsid w:val="007B3E91"/>
    <w:rsid w:val="007B568A"/>
    <w:rsid w:val="007C0D72"/>
    <w:rsid w:val="007D1475"/>
    <w:rsid w:val="007D3C70"/>
    <w:rsid w:val="007E366F"/>
    <w:rsid w:val="007F2C1E"/>
    <w:rsid w:val="007F5336"/>
    <w:rsid w:val="00802C99"/>
    <w:rsid w:val="0080412C"/>
    <w:rsid w:val="008368EB"/>
    <w:rsid w:val="00836A6D"/>
    <w:rsid w:val="00840F85"/>
    <w:rsid w:val="00841FC5"/>
    <w:rsid w:val="0084577D"/>
    <w:rsid w:val="00850C55"/>
    <w:rsid w:val="00852293"/>
    <w:rsid w:val="008623F0"/>
    <w:rsid w:val="00867855"/>
    <w:rsid w:val="00880D24"/>
    <w:rsid w:val="0088236E"/>
    <w:rsid w:val="0088497B"/>
    <w:rsid w:val="00891B08"/>
    <w:rsid w:val="00892E9A"/>
    <w:rsid w:val="00894B4E"/>
    <w:rsid w:val="008B72A7"/>
    <w:rsid w:val="008C2A1B"/>
    <w:rsid w:val="008C4893"/>
    <w:rsid w:val="008C7A55"/>
    <w:rsid w:val="008D2742"/>
    <w:rsid w:val="008D478C"/>
    <w:rsid w:val="008D6C11"/>
    <w:rsid w:val="008E0DB7"/>
    <w:rsid w:val="008E0ECD"/>
    <w:rsid w:val="008E69BF"/>
    <w:rsid w:val="008F271F"/>
    <w:rsid w:val="00900BFE"/>
    <w:rsid w:val="0091026E"/>
    <w:rsid w:val="00924737"/>
    <w:rsid w:val="00924BFB"/>
    <w:rsid w:val="00927D69"/>
    <w:rsid w:val="00946916"/>
    <w:rsid w:val="00947204"/>
    <w:rsid w:val="009522F9"/>
    <w:rsid w:val="00960C98"/>
    <w:rsid w:val="00965CD1"/>
    <w:rsid w:val="0096746E"/>
    <w:rsid w:val="009740C0"/>
    <w:rsid w:val="00975F87"/>
    <w:rsid w:val="009A3CC0"/>
    <w:rsid w:val="009B3CAA"/>
    <w:rsid w:val="009B5A10"/>
    <w:rsid w:val="009C5B15"/>
    <w:rsid w:val="009D1C66"/>
    <w:rsid w:val="009D5625"/>
    <w:rsid w:val="009E0703"/>
    <w:rsid w:val="009E6477"/>
    <w:rsid w:val="009E6B13"/>
    <w:rsid w:val="00A03BD4"/>
    <w:rsid w:val="00A11332"/>
    <w:rsid w:val="00A14D16"/>
    <w:rsid w:val="00A17A63"/>
    <w:rsid w:val="00A25F2A"/>
    <w:rsid w:val="00A30E75"/>
    <w:rsid w:val="00A40FBB"/>
    <w:rsid w:val="00A4212D"/>
    <w:rsid w:val="00A476BC"/>
    <w:rsid w:val="00A500F8"/>
    <w:rsid w:val="00A6678A"/>
    <w:rsid w:val="00A91E7F"/>
    <w:rsid w:val="00AA1C7D"/>
    <w:rsid w:val="00AA489A"/>
    <w:rsid w:val="00AA5323"/>
    <w:rsid w:val="00AB6E7C"/>
    <w:rsid w:val="00AC5E3C"/>
    <w:rsid w:val="00AD589E"/>
    <w:rsid w:val="00AE030F"/>
    <w:rsid w:val="00AE201A"/>
    <w:rsid w:val="00AE594B"/>
    <w:rsid w:val="00AE7307"/>
    <w:rsid w:val="00B0690D"/>
    <w:rsid w:val="00B16B69"/>
    <w:rsid w:val="00B21FDB"/>
    <w:rsid w:val="00B238AD"/>
    <w:rsid w:val="00B328F7"/>
    <w:rsid w:val="00B32A99"/>
    <w:rsid w:val="00B35217"/>
    <w:rsid w:val="00B41650"/>
    <w:rsid w:val="00B45858"/>
    <w:rsid w:val="00B60DD1"/>
    <w:rsid w:val="00B634D7"/>
    <w:rsid w:val="00B64AFA"/>
    <w:rsid w:val="00B64B9C"/>
    <w:rsid w:val="00B6574D"/>
    <w:rsid w:val="00B66965"/>
    <w:rsid w:val="00B82ED8"/>
    <w:rsid w:val="00B83521"/>
    <w:rsid w:val="00B84BA5"/>
    <w:rsid w:val="00B915D2"/>
    <w:rsid w:val="00B9266B"/>
    <w:rsid w:val="00B970B1"/>
    <w:rsid w:val="00BA2C9D"/>
    <w:rsid w:val="00BB5AC2"/>
    <w:rsid w:val="00BB6946"/>
    <w:rsid w:val="00BC0125"/>
    <w:rsid w:val="00BC56EA"/>
    <w:rsid w:val="00BD2D52"/>
    <w:rsid w:val="00BD5B7D"/>
    <w:rsid w:val="00BE0840"/>
    <w:rsid w:val="00BF4C27"/>
    <w:rsid w:val="00C009D3"/>
    <w:rsid w:val="00C00B4F"/>
    <w:rsid w:val="00C05169"/>
    <w:rsid w:val="00C31350"/>
    <w:rsid w:val="00C31674"/>
    <w:rsid w:val="00C370C6"/>
    <w:rsid w:val="00C422DC"/>
    <w:rsid w:val="00C426E7"/>
    <w:rsid w:val="00C55C71"/>
    <w:rsid w:val="00C56C77"/>
    <w:rsid w:val="00C5708B"/>
    <w:rsid w:val="00C57F6A"/>
    <w:rsid w:val="00C6108C"/>
    <w:rsid w:val="00C65496"/>
    <w:rsid w:val="00C72F61"/>
    <w:rsid w:val="00C7793A"/>
    <w:rsid w:val="00C90BCA"/>
    <w:rsid w:val="00C93C01"/>
    <w:rsid w:val="00C96DEC"/>
    <w:rsid w:val="00CA14F3"/>
    <w:rsid w:val="00CA1717"/>
    <w:rsid w:val="00CA5C42"/>
    <w:rsid w:val="00CA64E0"/>
    <w:rsid w:val="00CC3841"/>
    <w:rsid w:val="00CD2749"/>
    <w:rsid w:val="00CD3396"/>
    <w:rsid w:val="00CE1208"/>
    <w:rsid w:val="00CE1417"/>
    <w:rsid w:val="00CE1DD7"/>
    <w:rsid w:val="00CF73CD"/>
    <w:rsid w:val="00D04127"/>
    <w:rsid w:val="00D04595"/>
    <w:rsid w:val="00D126A1"/>
    <w:rsid w:val="00D16212"/>
    <w:rsid w:val="00D30AE0"/>
    <w:rsid w:val="00D33EE5"/>
    <w:rsid w:val="00D3432E"/>
    <w:rsid w:val="00D34984"/>
    <w:rsid w:val="00D4400D"/>
    <w:rsid w:val="00D51082"/>
    <w:rsid w:val="00D551BD"/>
    <w:rsid w:val="00D556AF"/>
    <w:rsid w:val="00D56191"/>
    <w:rsid w:val="00D72784"/>
    <w:rsid w:val="00D76AA8"/>
    <w:rsid w:val="00D82D14"/>
    <w:rsid w:val="00D916FA"/>
    <w:rsid w:val="00D96FCB"/>
    <w:rsid w:val="00DA1D21"/>
    <w:rsid w:val="00DB64AB"/>
    <w:rsid w:val="00DC060B"/>
    <w:rsid w:val="00DC16AE"/>
    <w:rsid w:val="00DC5BC7"/>
    <w:rsid w:val="00DE13BF"/>
    <w:rsid w:val="00DE5DCD"/>
    <w:rsid w:val="00DF135B"/>
    <w:rsid w:val="00DF309D"/>
    <w:rsid w:val="00DF78FB"/>
    <w:rsid w:val="00E078F8"/>
    <w:rsid w:val="00E13947"/>
    <w:rsid w:val="00E146F3"/>
    <w:rsid w:val="00E16725"/>
    <w:rsid w:val="00E20BE3"/>
    <w:rsid w:val="00E25414"/>
    <w:rsid w:val="00E25805"/>
    <w:rsid w:val="00E41008"/>
    <w:rsid w:val="00E4215E"/>
    <w:rsid w:val="00E5453E"/>
    <w:rsid w:val="00E55DFD"/>
    <w:rsid w:val="00E561CA"/>
    <w:rsid w:val="00E6117B"/>
    <w:rsid w:val="00E66437"/>
    <w:rsid w:val="00E85860"/>
    <w:rsid w:val="00E91EA3"/>
    <w:rsid w:val="00E97543"/>
    <w:rsid w:val="00EA0864"/>
    <w:rsid w:val="00EB35F4"/>
    <w:rsid w:val="00EC4350"/>
    <w:rsid w:val="00ED02AE"/>
    <w:rsid w:val="00ED35AA"/>
    <w:rsid w:val="00ED52D6"/>
    <w:rsid w:val="00ED5930"/>
    <w:rsid w:val="00ED6922"/>
    <w:rsid w:val="00EE13D2"/>
    <w:rsid w:val="00EE28F1"/>
    <w:rsid w:val="00EE384D"/>
    <w:rsid w:val="00EE57E2"/>
    <w:rsid w:val="00EE63B3"/>
    <w:rsid w:val="00EF0732"/>
    <w:rsid w:val="00EF4168"/>
    <w:rsid w:val="00EF5904"/>
    <w:rsid w:val="00EF5DCB"/>
    <w:rsid w:val="00F11B8B"/>
    <w:rsid w:val="00F2084B"/>
    <w:rsid w:val="00F24CF7"/>
    <w:rsid w:val="00F30A3D"/>
    <w:rsid w:val="00F32627"/>
    <w:rsid w:val="00F346D9"/>
    <w:rsid w:val="00F34F21"/>
    <w:rsid w:val="00F44087"/>
    <w:rsid w:val="00F462BC"/>
    <w:rsid w:val="00F47B9B"/>
    <w:rsid w:val="00F52753"/>
    <w:rsid w:val="00F53F83"/>
    <w:rsid w:val="00F62E60"/>
    <w:rsid w:val="00F63E51"/>
    <w:rsid w:val="00F70BFC"/>
    <w:rsid w:val="00F70C8B"/>
    <w:rsid w:val="00F7123F"/>
    <w:rsid w:val="00F719DB"/>
    <w:rsid w:val="00F71F92"/>
    <w:rsid w:val="00F72237"/>
    <w:rsid w:val="00F81E83"/>
    <w:rsid w:val="00F926F4"/>
    <w:rsid w:val="00F957EE"/>
    <w:rsid w:val="00FA72EA"/>
    <w:rsid w:val="00FB38BE"/>
    <w:rsid w:val="00FB6495"/>
    <w:rsid w:val="00FD20F0"/>
    <w:rsid w:val="00FD4E13"/>
    <w:rsid w:val="00FE0049"/>
    <w:rsid w:val="00FE0991"/>
    <w:rsid w:val="00FE1529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DB38F"/>
  <w15:docId w15:val="{F21BB670-1B7F-43B1-B61E-5E786F3C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00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41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41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41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41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41008"/>
    <w:rPr>
      <w:b/>
      <w:bCs/>
    </w:rPr>
  </w:style>
  <w:style w:type="character" w:styleId="Emphasis">
    <w:name w:val="Emphasis"/>
    <w:basedOn w:val="DefaultParagraphFont"/>
    <w:uiPriority w:val="20"/>
    <w:qFormat/>
    <w:rsid w:val="00E41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41008"/>
    <w:rPr>
      <w:szCs w:val="32"/>
    </w:rPr>
  </w:style>
  <w:style w:type="paragraph" w:styleId="ListParagraph">
    <w:name w:val="List Paragraph"/>
    <w:basedOn w:val="Normal"/>
    <w:uiPriority w:val="34"/>
    <w:qFormat/>
    <w:rsid w:val="00E41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1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41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008"/>
    <w:rPr>
      <w:b/>
      <w:i/>
      <w:sz w:val="24"/>
    </w:rPr>
  </w:style>
  <w:style w:type="character" w:styleId="SubtleEmphasis">
    <w:name w:val="Subtle Emphasis"/>
    <w:uiPriority w:val="19"/>
    <w:qFormat/>
    <w:rsid w:val="00E41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41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41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41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41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00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32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6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2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6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27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autoRedefine/>
    <w:qFormat/>
    <w:rsid w:val="00F32627"/>
    <w:pPr>
      <w:widowControl w:val="0"/>
      <w:autoSpaceDE w:val="0"/>
      <w:autoSpaceDN w:val="0"/>
      <w:adjustRightInd w:val="0"/>
      <w:spacing w:before="20" w:after="8"/>
      <w:textAlignment w:val="center"/>
    </w:pPr>
    <w:rPr>
      <w:rFonts w:ascii="Arial Narrow" w:eastAsiaTheme="minorEastAsia" w:hAnsi="Arial Narrow" w:cs="Univers-CondensedBold"/>
      <w:b/>
      <w:bCs/>
      <w:color w:val="000000"/>
      <w:sz w:val="13"/>
      <w:szCs w:val="13"/>
      <w:lang w:bidi="ar-SA"/>
    </w:rPr>
  </w:style>
  <w:style w:type="paragraph" w:customStyle="1" w:styleId="BoardTitle">
    <w:name w:val="Board Title"/>
    <w:basedOn w:val="Normal"/>
    <w:qFormat/>
    <w:rsid w:val="00F32627"/>
    <w:pPr>
      <w:widowControl w:val="0"/>
      <w:autoSpaceDE w:val="0"/>
      <w:autoSpaceDN w:val="0"/>
      <w:adjustRightInd w:val="0"/>
      <w:spacing w:before="100"/>
      <w:textAlignment w:val="center"/>
    </w:pPr>
    <w:rPr>
      <w:rFonts w:ascii="Arial Narrow" w:eastAsiaTheme="minorEastAsia" w:hAnsi="Arial Narrow" w:cs="Univers-Condensed"/>
      <w:caps/>
      <w:color w:val="000072"/>
      <w:sz w:val="15"/>
      <w:szCs w:val="15"/>
      <w:lang w:bidi="ar-SA"/>
    </w:rPr>
  </w:style>
  <w:style w:type="paragraph" w:customStyle="1" w:styleId="corporation">
    <w:name w:val="corporation"/>
    <w:basedOn w:val="Normal"/>
    <w:qFormat/>
    <w:rsid w:val="00F32627"/>
    <w:pPr>
      <w:widowControl w:val="0"/>
      <w:autoSpaceDE w:val="0"/>
      <w:autoSpaceDN w:val="0"/>
      <w:adjustRightInd w:val="0"/>
      <w:spacing w:before="10" w:after="110"/>
      <w:textAlignment w:val="center"/>
    </w:pPr>
    <w:rPr>
      <w:rFonts w:ascii="Arial Narrow" w:eastAsiaTheme="minorEastAsia" w:hAnsi="Arial Narrow" w:cs="Univers-Condensed"/>
      <w:color w:val="000000"/>
      <w:sz w:val="13"/>
      <w:szCs w:val="13"/>
      <w:lang w:bidi="ar-SA"/>
    </w:rPr>
  </w:style>
  <w:style w:type="paragraph" w:customStyle="1" w:styleId="Body1">
    <w:name w:val="Body 1"/>
    <w:rsid w:val="00302924"/>
    <w:pPr>
      <w:spacing w:after="0" w:line="240" w:lineRule="auto"/>
      <w:outlineLvl w:val="0"/>
    </w:pPr>
    <w:rPr>
      <w:rFonts w:ascii="Helvetica" w:eastAsia="Arial Unicode MS" w:hAnsi="Helvetica" w:cs="Arial Unicode MS"/>
      <w:color w:val="000000"/>
      <w:sz w:val="24"/>
      <w:szCs w:val="24"/>
      <w:u w:color="000000"/>
      <w:lang w:bidi="ar-SA"/>
    </w:rPr>
  </w:style>
  <w:style w:type="paragraph" w:customStyle="1" w:styleId="Body">
    <w:name w:val="Body"/>
    <w:rsid w:val="00302924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bidi="ar-SA"/>
    </w:rPr>
  </w:style>
  <w:style w:type="paragraph" w:styleId="NormalWeb">
    <w:name w:val="Normal (Web)"/>
    <w:basedOn w:val="Normal"/>
    <w:uiPriority w:val="99"/>
    <w:unhideWhenUsed/>
    <w:rsid w:val="000D27D1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PAParaText">
    <w:name w:val="PA_ParaText"/>
    <w:basedOn w:val="Normal"/>
    <w:rsid w:val="00FB6495"/>
    <w:pPr>
      <w:spacing w:after="120"/>
      <w:jc w:val="both"/>
    </w:pPr>
    <w:rPr>
      <w:rFonts w:ascii="Arial" w:eastAsia="SimSun" w:hAnsi="Arial"/>
      <w:sz w:val="20"/>
      <w:szCs w:val="20"/>
      <w:lang w:eastAsia="zh-CN" w:bidi="ar-SA"/>
    </w:rPr>
  </w:style>
  <w:style w:type="character" w:styleId="Hyperlink">
    <w:name w:val="Hyperlink"/>
    <w:basedOn w:val="DefaultParagraphFont"/>
    <w:uiPriority w:val="99"/>
    <w:unhideWhenUsed/>
    <w:rsid w:val="007248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PRneutrals@cpradr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-us.immediation.com/cpr/welcom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4644BC691E349BFB5F4DF62B908A8" ma:contentTypeVersion="7" ma:contentTypeDescription="Create a new document." ma:contentTypeScope="" ma:versionID="93b40a18741436379e1bf6aa065aa50e">
  <xsd:schema xmlns:xsd="http://www.w3.org/2001/XMLSchema" xmlns:xs="http://www.w3.org/2001/XMLSchema" xmlns:p="http://schemas.microsoft.com/office/2006/metadata/properties" xmlns:ns2="b70142d7-84a4-4ba6-b77f-15f929f47c8c" xmlns:ns3="c6573037-7885-4d2b-b821-10779795eead" targetNamespace="http://schemas.microsoft.com/office/2006/metadata/properties" ma:root="true" ma:fieldsID="b2efec4ef8b06a5f2fab85218bc48a00" ns2:_="" ns3:_="">
    <xsd:import namespace="b70142d7-84a4-4ba6-b77f-15f929f47c8c"/>
    <xsd:import namespace="c6573037-7885-4d2b-b821-10779795ee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Comme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142d7-84a4-4ba6-b77f-15f929f47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Comments" ma:index="13" nillable="true" ma:displayName="Comments" ma:description="Comments on documents" ma:format="Dropdown" ma:internalName="Comments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73037-7885-4d2b-b821-10779795e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70142d7-84a4-4ba6-b77f-15f929f47c8c" xsi:nil="true"/>
  </documentManagement>
</p:properties>
</file>

<file path=customXml/itemProps1.xml><?xml version="1.0" encoding="utf-8"?>
<ds:datastoreItem xmlns:ds="http://schemas.openxmlformats.org/officeDocument/2006/customXml" ds:itemID="{5075BC21-1AA1-4D0C-84F7-EE065CC19FCE}"/>
</file>

<file path=customXml/itemProps2.xml><?xml version="1.0" encoding="utf-8"?>
<ds:datastoreItem xmlns:ds="http://schemas.openxmlformats.org/officeDocument/2006/customXml" ds:itemID="{C20945C2-13AF-4A3B-AB31-35FB3A5145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3DBEBD-B754-4DB7-A864-81E2573186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D33ACA-C19D-4D67-8C84-CE4ED7637C64}">
  <ds:schemaRefs>
    <ds:schemaRef ds:uri="http://schemas.microsoft.com/office/2006/metadata/properties"/>
    <ds:schemaRef ds:uri="http://schemas.microsoft.com/office/infopath/2007/PartnerControls"/>
    <ds:schemaRef ds:uri="b70142d7-84a4-4ba6-b77f-15f929f47c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aferguson</dc:creator>
  <cp:keywords/>
  <dc:description/>
  <cp:lastModifiedBy>Mia Levi</cp:lastModifiedBy>
  <cp:revision>67</cp:revision>
  <cp:lastPrinted>2022-11-18T17:18:00Z</cp:lastPrinted>
  <dcterms:created xsi:type="dcterms:W3CDTF">2023-05-04T19:49:00Z</dcterms:created>
  <dcterms:modified xsi:type="dcterms:W3CDTF">2023-08-07T16:03:00Z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0x010100EBB4644BC691E349BFB5F4DF62B908A8</vt:lpwstr>
  </property>
</Properties>
</file>